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CA" w:rsidRDefault="00E161CA" w:rsidP="00E161CA">
      <w:bookmarkStart w:id="0" w:name="_GoBack"/>
      <w:bookmarkEnd w:id="0"/>
    </w:p>
    <w:p w:rsidR="00E161CA" w:rsidRDefault="00E161CA" w:rsidP="00E161CA">
      <w:pPr>
        <w:ind w:firstLine="426"/>
      </w:pPr>
    </w:p>
    <w:p w:rsidR="00E161CA" w:rsidRPr="005B4370" w:rsidRDefault="00E161CA" w:rsidP="00F42695">
      <w:pPr>
        <w:ind w:firstLine="426"/>
        <w:jc w:val="center"/>
        <w:rPr>
          <w:rFonts w:asciiTheme="majorHAnsi" w:hAnsiTheme="majorHAnsi"/>
          <w:b/>
        </w:rPr>
      </w:pPr>
      <w:r w:rsidRPr="005B4370">
        <w:rPr>
          <w:rFonts w:asciiTheme="majorHAnsi" w:hAnsiTheme="majorHAnsi"/>
          <w:b/>
        </w:rPr>
        <w:t>PARDUODAMO LIETUVOS RESPUBLIKOS ADMINISTRACINIO PASTATO IR ŽEMĖS SKLYPO LENKIJOS RESPUBLIKOJE, VARŠUVOJE, AL. S. CH. SZUCHA 5,</w:t>
      </w:r>
    </w:p>
    <w:p w:rsidR="00E161CA" w:rsidRPr="005B4370" w:rsidRDefault="00267CFB" w:rsidP="00785C8B">
      <w:pPr>
        <w:ind w:firstLine="426"/>
        <w:jc w:val="center"/>
        <w:rPr>
          <w:rFonts w:asciiTheme="majorHAnsi" w:hAnsiTheme="majorHAnsi"/>
          <w:b/>
        </w:rPr>
      </w:pPr>
      <w:r w:rsidRPr="005B4370">
        <w:rPr>
          <w:rFonts w:asciiTheme="majorHAnsi" w:hAnsiTheme="majorHAnsi"/>
          <w:b/>
        </w:rPr>
        <w:t xml:space="preserve">VIEŠO </w:t>
      </w:r>
      <w:r w:rsidR="00E161CA" w:rsidRPr="005B4370">
        <w:rPr>
          <w:rFonts w:asciiTheme="majorHAnsi" w:hAnsiTheme="majorHAnsi"/>
          <w:b/>
        </w:rPr>
        <w:t>AUKCIONO ORGANIZAVIMO IR VYKDYMO SĄLYGOS</w:t>
      </w:r>
    </w:p>
    <w:p w:rsidR="00785C8B" w:rsidRPr="005B4370" w:rsidRDefault="00785C8B" w:rsidP="00785C8B">
      <w:pPr>
        <w:ind w:firstLine="426"/>
        <w:jc w:val="center"/>
        <w:rPr>
          <w:rFonts w:asciiTheme="majorHAnsi" w:hAnsiTheme="majorHAnsi"/>
          <w:b/>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1.</w:t>
      </w:r>
      <w:r w:rsidRPr="005B4370">
        <w:rPr>
          <w:rFonts w:asciiTheme="majorHAnsi" w:hAnsiTheme="majorHAnsi"/>
          <w:b/>
        </w:rPr>
        <w:tab/>
        <w:t>Aukcione parduodamas turtas</w:t>
      </w:r>
      <w:r w:rsidRPr="005B4370">
        <w:rPr>
          <w:rFonts w:asciiTheme="majorHAnsi" w:hAnsiTheme="majorHAnsi"/>
        </w:rPr>
        <w:t xml:space="preserve"> – Lietuvos Respublikai nuosavybės teise priklausantys 681,81 m² bendro ploto administracinis pastatas ir 0,0568 ha žemės sklypas Lenkijos Respublikoje, Varšuvoje, al. J. Ch. Szucha 5 (</w:t>
      </w:r>
      <w:r w:rsidR="003E01AC" w:rsidRPr="005B4370">
        <w:rPr>
          <w:rFonts w:asciiTheme="majorHAnsi" w:hAnsiTheme="majorHAnsi"/>
        </w:rPr>
        <w:t>buvęs</w:t>
      </w:r>
      <w:r w:rsidRPr="005B4370">
        <w:rPr>
          <w:rFonts w:asciiTheme="majorHAnsi" w:hAnsiTheme="majorHAnsi"/>
        </w:rPr>
        <w:t xml:space="preserve"> adresas Al. I Armii Wojska Polskiego 5), Varšuvos miesto sklypo ribų Nr. 5-05-11 (toliau – turtas), įrašyti į žemės registro knygą KW Nr. WA4M/00153819/6 (Priedas Nr. 1).</w:t>
      </w:r>
    </w:p>
    <w:p w:rsidR="003E01AC" w:rsidRPr="005B4370" w:rsidRDefault="003E01AC"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871491">
        <w:rPr>
          <w:rFonts w:asciiTheme="majorHAnsi" w:hAnsiTheme="majorHAnsi"/>
          <w:b/>
        </w:rPr>
        <w:t>2.</w:t>
      </w:r>
      <w:r w:rsidRPr="00871491">
        <w:rPr>
          <w:rFonts w:asciiTheme="majorHAnsi" w:hAnsiTheme="majorHAnsi"/>
          <w:b/>
        </w:rPr>
        <w:tab/>
        <w:t>Pradinė turto pardavimo kaina</w:t>
      </w:r>
      <w:r w:rsidRPr="00871491">
        <w:rPr>
          <w:rFonts w:asciiTheme="majorHAnsi" w:hAnsiTheme="majorHAnsi"/>
        </w:rPr>
        <w:t xml:space="preserve"> – </w:t>
      </w:r>
      <w:r w:rsidR="00BE0A69">
        <w:rPr>
          <w:rFonts w:asciiTheme="majorHAnsi" w:hAnsiTheme="majorHAnsi"/>
        </w:rPr>
        <w:t>1</w:t>
      </w:r>
      <w:r w:rsidRPr="00871491">
        <w:rPr>
          <w:rFonts w:asciiTheme="majorHAnsi" w:hAnsiTheme="majorHAnsi"/>
        </w:rPr>
        <w:t>.</w:t>
      </w:r>
      <w:r w:rsidR="00545FC2">
        <w:rPr>
          <w:rFonts w:asciiTheme="majorHAnsi" w:hAnsiTheme="majorHAnsi"/>
        </w:rPr>
        <w:t>631</w:t>
      </w:r>
      <w:r w:rsidRPr="00871491">
        <w:rPr>
          <w:rFonts w:asciiTheme="majorHAnsi" w:hAnsiTheme="majorHAnsi"/>
        </w:rPr>
        <w:t>.</w:t>
      </w:r>
      <w:r w:rsidR="00545FC2">
        <w:rPr>
          <w:rFonts w:asciiTheme="majorHAnsi" w:hAnsiTheme="majorHAnsi"/>
        </w:rPr>
        <w:t>880</w:t>
      </w:r>
      <w:r w:rsidRPr="00871491">
        <w:rPr>
          <w:rFonts w:asciiTheme="majorHAnsi" w:hAnsiTheme="majorHAnsi"/>
        </w:rPr>
        <w:t xml:space="preserve"> EUR (</w:t>
      </w:r>
      <w:r w:rsidR="00BE0A69">
        <w:rPr>
          <w:rFonts w:asciiTheme="majorHAnsi" w:hAnsiTheme="majorHAnsi"/>
        </w:rPr>
        <w:t>vienas milijonas</w:t>
      </w:r>
      <w:r w:rsidRPr="00871491">
        <w:rPr>
          <w:rFonts w:asciiTheme="majorHAnsi" w:hAnsiTheme="majorHAnsi"/>
        </w:rPr>
        <w:t xml:space="preserve"> </w:t>
      </w:r>
      <w:r w:rsidR="00545FC2">
        <w:rPr>
          <w:rFonts w:asciiTheme="majorHAnsi" w:hAnsiTheme="majorHAnsi"/>
        </w:rPr>
        <w:t>šeši</w:t>
      </w:r>
      <w:r w:rsidR="003E1F63" w:rsidRPr="00871491">
        <w:rPr>
          <w:rFonts w:asciiTheme="majorHAnsi" w:hAnsiTheme="majorHAnsi"/>
        </w:rPr>
        <w:t xml:space="preserve"> </w:t>
      </w:r>
      <w:r w:rsidRPr="00871491">
        <w:rPr>
          <w:rFonts w:asciiTheme="majorHAnsi" w:hAnsiTheme="majorHAnsi"/>
        </w:rPr>
        <w:t xml:space="preserve">šimtai </w:t>
      </w:r>
      <w:r w:rsidR="007E3ED6">
        <w:rPr>
          <w:rFonts w:asciiTheme="majorHAnsi" w:hAnsiTheme="majorHAnsi"/>
        </w:rPr>
        <w:t>tr</w:t>
      </w:r>
      <w:r w:rsidR="00545FC2">
        <w:rPr>
          <w:rFonts w:asciiTheme="majorHAnsi" w:hAnsiTheme="majorHAnsi"/>
        </w:rPr>
        <w:t>isdešimt vienas</w:t>
      </w:r>
      <w:r w:rsidR="00BE0A69">
        <w:rPr>
          <w:rFonts w:asciiTheme="majorHAnsi" w:hAnsiTheme="majorHAnsi"/>
        </w:rPr>
        <w:t xml:space="preserve"> </w:t>
      </w:r>
      <w:r w:rsidRPr="00871491">
        <w:rPr>
          <w:rFonts w:asciiTheme="majorHAnsi" w:hAnsiTheme="majorHAnsi"/>
        </w:rPr>
        <w:t>tūkstan</w:t>
      </w:r>
      <w:r w:rsidR="00545FC2">
        <w:rPr>
          <w:rFonts w:asciiTheme="majorHAnsi" w:hAnsiTheme="majorHAnsi"/>
        </w:rPr>
        <w:t>tis</w:t>
      </w:r>
      <w:r w:rsidRPr="00871491">
        <w:rPr>
          <w:rFonts w:asciiTheme="majorHAnsi" w:hAnsiTheme="majorHAnsi"/>
        </w:rPr>
        <w:t xml:space="preserve"> </w:t>
      </w:r>
      <w:r w:rsidR="00545FC2">
        <w:rPr>
          <w:rFonts w:asciiTheme="majorHAnsi" w:hAnsiTheme="majorHAnsi"/>
        </w:rPr>
        <w:t xml:space="preserve">aštuoni </w:t>
      </w:r>
      <w:r w:rsidR="007E3ED6">
        <w:rPr>
          <w:rFonts w:asciiTheme="majorHAnsi" w:hAnsiTheme="majorHAnsi"/>
        </w:rPr>
        <w:t xml:space="preserve">šimtai </w:t>
      </w:r>
      <w:r w:rsidR="00545FC2">
        <w:rPr>
          <w:rFonts w:asciiTheme="majorHAnsi" w:hAnsiTheme="majorHAnsi"/>
        </w:rPr>
        <w:t xml:space="preserve">aštuoniasdešimt </w:t>
      </w:r>
      <w:r w:rsidRPr="00871491">
        <w:rPr>
          <w:rFonts w:asciiTheme="majorHAnsi" w:hAnsiTheme="majorHAnsi"/>
        </w:rPr>
        <w:t>eurų).</w:t>
      </w:r>
      <w:r w:rsidRPr="005B4370">
        <w:rPr>
          <w:rFonts w:asciiTheme="majorHAnsi" w:hAnsiTheme="majorHAnsi"/>
        </w:rPr>
        <w:t xml:space="preserve"> </w:t>
      </w:r>
      <w:r w:rsidR="00424BC4">
        <w:rPr>
          <w:rFonts w:asciiTheme="majorHAnsi" w:hAnsiTheme="majorHAnsi"/>
        </w:rPr>
        <w:t>Pirmoji siūloma kaina turi būti ne mažesnė už nustatytą pradinę turto pardavimo kainą.</w:t>
      </w:r>
    </w:p>
    <w:p w:rsidR="003E01AC" w:rsidRPr="005B4370" w:rsidRDefault="003E01AC"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3.</w:t>
      </w:r>
      <w:r w:rsidRPr="005B4370">
        <w:rPr>
          <w:rFonts w:asciiTheme="majorHAnsi" w:hAnsiTheme="majorHAnsi"/>
          <w:b/>
        </w:rPr>
        <w:tab/>
        <w:t>Turto kainos didinimo intervalas</w:t>
      </w:r>
      <w:r w:rsidRPr="005B4370">
        <w:rPr>
          <w:rFonts w:asciiTheme="majorHAnsi" w:hAnsiTheme="majorHAnsi"/>
        </w:rPr>
        <w:t xml:space="preserve"> – </w:t>
      </w:r>
      <w:r w:rsidR="00241645">
        <w:rPr>
          <w:rFonts w:asciiTheme="majorHAnsi" w:hAnsiTheme="majorHAnsi"/>
        </w:rPr>
        <w:t>5.000 EUR (penki tūkstančiai eurų)</w:t>
      </w:r>
      <w:r w:rsidRPr="005B4370">
        <w:rPr>
          <w:rFonts w:asciiTheme="majorHAnsi" w:hAnsiTheme="majorHAnsi"/>
        </w:rPr>
        <w:t>.</w:t>
      </w:r>
    </w:p>
    <w:p w:rsidR="003E01AC" w:rsidRPr="005B4370" w:rsidRDefault="003E01AC"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4.</w:t>
      </w:r>
      <w:r w:rsidRPr="005B4370">
        <w:rPr>
          <w:rFonts w:asciiTheme="majorHAnsi" w:hAnsiTheme="majorHAnsi"/>
          <w:b/>
        </w:rPr>
        <w:tab/>
        <w:t>Aukciono dalyvio garantinio įnašo dydis</w:t>
      </w:r>
      <w:r w:rsidRPr="005B4370">
        <w:rPr>
          <w:rFonts w:asciiTheme="majorHAnsi" w:hAnsiTheme="majorHAnsi"/>
        </w:rPr>
        <w:t xml:space="preserve"> – 20.000 EUR (dvidešimt tūkstančių eurų). Aukciono dalyvio garantinis įnašas turi būti pervestas į šių sąlygų </w:t>
      </w:r>
      <w:r w:rsidR="00C829CF" w:rsidRPr="005B4370">
        <w:rPr>
          <w:rFonts w:asciiTheme="majorHAnsi" w:hAnsiTheme="majorHAnsi"/>
        </w:rPr>
        <w:t>1</w:t>
      </w:r>
      <w:r w:rsidR="00F90BCF" w:rsidRPr="005B4370">
        <w:rPr>
          <w:rFonts w:asciiTheme="majorHAnsi" w:hAnsiTheme="majorHAnsi"/>
        </w:rPr>
        <w:t>8</w:t>
      </w:r>
      <w:r w:rsidRPr="005B4370">
        <w:rPr>
          <w:rFonts w:asciiTheme="majorHAnsi" w:hAnsiTheme="majorHAnsi"/>
        </w:rPr>
        <w:t xml:space="preserve"> punkte nurodytą sąskaitą prieš registruojantis</w:t>
      </w:r>
      <w:r w:rsidR="00AD3835">
        <w:rPr>
          <w:rFonts w:asciiTheme="majorHAnsi" w:hAnsiTheme="majorHAnsi"/>
        </w:rPr>
        <w:t>.</w:t>
      </w:r>
      <w:r w:rsidRPr="005B4370">
        <w:rPr>
          <w:rFonts w:asciiTheme="majorHAnsi" w:hAnsiTheme="majorHAnsi"/>
        </w:rPr>
        <w:t xml:space="preserve"> </w:t>
      </w:r>
    </w:p>
    <w:p w:rsidR="003E01AC" w:rsidRPr="005B4370" w:rsidRDefault="003E01AC" w:rsidP="00C829CF">
      <w:pPr>
        <w:spacing w:after="0"/>
        <w:ind w:firstLine="426"/>
        <w:jc w:val="both"/>
        <w:rPr>
          <w:rFonts w:asciiTheme="majorHAnsi" w:hAnsiTheme="majorHAnsi"/>
        </w:rPr>
      </w:pPr>
    </w:p>
    <w:p w:rsidR="00F90BCF" w:rsidRPr="005B4370" w:rsidRDefault="00F90BCF" w:rsidP="00C829CF">
      <w:pPr>
        <w:spacing w:after="0"/>
        <w:ind w:firstLine="426"/>
        <w:jc w:val="both"/>
        <w:rPr>
          <w:rFonts w:asciiTheme="majorHAnsi" w:hAnsiTheme="majorHAnsi"/>
        </w:rPr>
      </w:pPr>
      <w:r w:rsidRPr="005B4370">
        <w:rPr>
          <w:rFonts w:asciiTheme="majorHAnsi" w:hAnsiTheme="majorHAnsi"/>
          <w:b/>
        </w:rPr>
        <w:t>5.</w:t>
      </w:r>
      <w:r w:rsidRPr="005B4370">
        <w:rPr>
          <w:rFonts w:asciiTheme="majorHAnsi" w:hAnsiTheme="majorHAnsi"/>
          <w:b/>
        </w:rPr>
        <w:tab/>
        <w:t>Aukciono dalyvio registracijos mokesčio dydis</w:t>
      </w:r>
      <w:r w:rsidRPr="005B4370">
        <w:rPr>
          <w:rFonts w:asciiTheme="majorHAnsi" w:hAnsiTheme="majorHAnsi"/>
        </w:rPr>
        <w:t xml:space="preserve"> – </w:t>
      </w:r>
      <w:r w:rsidR="00545FC2">
        <w:rPr>
          <w:rFonts w:asciiTheme="majorHAnsi" w:hAnsiTheme="majorHAnsi"/>
        </w:rPr>
        <w:t>2</w:t>
      </w:r>
      <w:r w:rsidR="005F59E9" w:rsidRPr="005B4370">
        <w:rPr>
          <w:rFonts w:asciiTheme="majorHAnsi" w:hAnsiTheme="majorHAnsi"/>
        </w:rPr>
        <w:t>00</w:t>
      </w:r>
      <w:r w:rsidRPr="005B4370">
        <w:rPr>
          <w:rFonts w:asciiTheme="majorHAnsi" w:hAnsiTheme="majorHAnsi"/>
        </w:rPr>
        <w:t xml:space="preserve"> EUR</w:t>
      </w:r>
      <w:r w:rsidR="003E01AC" w:rsidRPr="005B4370">
        <w:rPr>
          <w:rFonts w:asciiTheme="majorHAnsi" w:hAnsiTheme="majorHAnsi"/>
        </w:rPr>
        <w:t xml:space="preserve"> (</w:t>
      </w:r>
      <w:r w:rsidR="00545FC2">
        <w:rPr>
          <w:rFonts w:asciiTheme="majorHAnsi" w:hAnsiTheme="majorHAnsi"/>
        </w:rPr>
        <w:t>du</w:t>
      </w:r>
      <w:r w:rsidR="00A10AAF" w:rsidRPr="005B4370">
        <w:rPr>
          <w:rFonts w:asciiTheme="majorHAnsi" w:hAnsiTheme="majorHAnsi"/>
        </w:rPr>
        <w:t xml:space="preserve"> </w:t>
      </w:r>
      <w:r w:rsidR="003E01AC" w:rsidRPr="005B4370">
        <w:rPr>
          <w:rFonts w:asciiTheme="majorHAnsi" w:hAnsiTheme="majorHAnsi"/>
        </w:rPr>
        <w:t>šimta</w:t>
      </w:r>
      <w:r w:rsidR="00A10AAF">
        <w:rPr>
          <w:rFonts w:asciiTheme="majorHAnsi" w:hAnsiTheme="majorHAnsi"/>
        </w:rPr>
        <w:t>i</w:t>
      </w:r>
      <w:r w:rsidR="003E01AC" w:rsidRPr="005B4370">
        <w:rPr>
          <w:rFonts w:asciiTheme="majorHAnsi" w:hAnsiTheme="majorHAnsi"/>
        </w:rPr>
        <w:t xml:space="preserve"> eurų)</w:t>
      </w:r>
      <w:r w:rsidRPr="005B4370">
        <w:rPr>
          <w:rFonts w:asciiTheme="majorHAnsi" w:hAnsiTheme="majorHAnsi"/>
        </w:rPr>
        <w:t>. Aukciono dalyvio registracijos mokestis turi būti pervestas į šių sąlygų 18 punkte nurodytą sąskaitą prieš registruojantis. Sumokėtas aukciono dalyvio registracijos mokestis negrąžinamas ir neįskaitomas į aukcione parduodamo turto pardavimo kainą.</w:t>
      </w:r>
    </w:p>
    <w:p w:rsidR="003E01AC" w:rsidRPr="005B4370" w:rsidRDefault="003E01AC"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6</w:t>
      </w:r>
      <w:r w:rsidR="00E161CA" w:rsidRPr="005B4370">
        <w:rPr>
          <w:rFonts w:asciiTheme="majorHAnsi" w:hAnsiTheme="majorHAnsi"/>
          <w:b/>
        </w:rPr>
        <w:t>.</w:t>
      </w:r>
      <w:r w:rsidR="00E161CA" w:rsidRPr="005B4370">
        <w:rPr>
          <w:rFonts w:asciiTheme="majorHAnsi" w:hAnsiTheme="majorHAnsi"/>
          <w:b/>
        </w:rPr>
        <w:tab/>
        <w:t>Aukciono dalyvių registracijos vieta, data ir laikas:</w:t>
      </w:r>
    </w:p>
    <w:p w:rsidR="00267CFB" w:rsidRPr="005B4370" w:rsidRDefault="003E01AC" w:rsidP="00C829CF">
      <w:pPr>
        <w:spacing w:after="0"/>
        <w:ind w:firstLine="426"/>
        <w:jc w:val="both"/>
        <w:rPr>
          <w:rFonts w:asciiTheme="majorHAnsi" w:hAnsiTheme="majorHAnsi"/>
        </w:rPr>
      </w:pPr>
      <w:r w:rsidRPr="00C412D9">
        <w:rPr>
          <w:rFonts w:asciiTheme="majorHAnsi" w:hAnsiTheme="majorHAnsi"/>
        </w:rPr>
        <w:t xml:space="preserve">6.1. </w:t>
      </w:r>
      <w:r w:rsidR="00E161CA" w:rsidRPr="00C412D9">
        <w:rPr>
          <w:rFonts w:asciiTheme="majorHAnsi" w:hAnsiTheme="majorHAnsi"/>
        </w:rPr>
        <w:t xml:space="preserve">Asmuo, norintis dalyvauti aukcione, privalo </w:t>
      </w:r>
      <w:r w:rsidRPr="00C412D9">
        <w:rPr>
          <w:rFonts w:asciiTheme="majorHAnsi" w:hAnsiTheme="majorHAnsi"/>
        </w:rPr>
        <w:t xml:space="preserve">Lietuvos Respublikos ambasadai Lenkijos Respublikoje, esančiai adresu: Varšuva, Al. Ujazdowskie 14, </w:t>
      </w:r>
      <w:r w:rsidR="00E161CA" w:rsidRPr="0004341D">
        <w:rPr>
          <w:rFonts w:asciiTheme="majorHAnsi" w:hAnsiTheme="majorHAnsi"/>
        </w:rPr>
        <w:t xml:space="preserve">pateikti aukciono dalyvio paraišką (Priedas Nr. </w:t>
      </w:r>
      <w:r w:rsidR="000C1A46" w:rsidRPr="0004341D">
        <w:rPr>
          <w:rFonts w:asciiTheme="majorHAnsi" w:hAnsiTheme="majorHAnsi"/>
        </w:rPr>
        <w:t>2</w:t>
      </w:r>
      <w:r w:rsidR="00E161CA" w:rsidRPr="0004341D">
        <w:rPr>
          <w:rFonts w:asciiTheme="majorHAnsi" w:hAnsiTheme="majorHAnsi"/>
        </w:rPr>
        <w:t>) kartu su</w:t>
      </w:r>
      <w:r w:rsidR="00A9454A" w:rsidRPr="0004341D">
        <w:rPr>
          <w:rFonts w:asciiTheme="majorHAnsi" w:hAnsiTheme="majorHAnsi"/>
        </w:rPr>
        <w:t xml:space="preserve"> dokumentais</w:t>
      </w:r>
      <w:r w:rsidR="00991299" w:rsidRPr="0004341D">
        <w:rPr>
          <w:rFonts w:asciiTheme="majorHAnsi" w:hAnsiTheme="majorHAnsi"/>
        </w:rPr>
        <w:t xml:space="preserve">, nurodytais šių </w:t>
      </w:r>
      <w:r w:rsidRPr="0004341D">
        <w:rPr>
          <w:rFonts w:asciiTheme="majorHAnsi" w:hAnsiTheme="majorHAnsi"/>
        </w:rPr>
        <w:t>S</w:t>
      </w:r>
      <w:r w:rsidR="00991299" w:rsidRPr="0004341D">
        <w:rPr>
          <w:rFonts w:asciiTheme="majorHAnsi" w:hAnsiTheme="majorHAnsi"/>
        </w:rPr>
        <w:t>ąlygų atitinkamai 9 ir 10 punktuose</w:t>
      </w:r>
      <w:r w:rsidRPr="00461680">
        <w:rPr>
          <w:rFonts w:asciiTheme="majorHAnsi" w:hAnsiTheme="majorHAnsi"/>
        </w:rPr>
        <w:t>,</w:t>
      </w:r>
      <w:r w:rsidR="00A9454A" w:rsidRPr="00461680">
        <w:rPr>
          <w:rFonts w:asciiTheme="majorHAnsi" w:hAnsiTheme="majorHAnsi"/>
        </w:rPr>
        <w:t xml:space="preserve"> iki 201</w:t>
      </w:r>
      <w:r w:rsidR="007E3ED6">
        <w:rPr>
          <w:rFonts w:asciiTheme="majorHAnsi" w:hAnsiTheme="majorHAnsi"/>
        </w:rPr>
        <w:t>7</w:t>
      </w:r>
      <w:r w:rsidR="00E161CA" w:rsidRPr="00461680">
        <w:rPr>
          <w:rFonts w:asciiTheme="majorHAnsi" w:hAnsiTheme="majorHAnsi"/>
        </w:rPr>
        <w:t xml:space="preserve"> m</w:t>
      </w:r>
      <w:r w:rsidR="008A5A70" w:rsidRPr="00E010EB">
        <w:rPr>
          <w:rFonts w:asciiTheme="majorHAnsi" w:hAnsiTheme="majorHAnsi"/>
        </w:rPr>
        <w:t xml:space="preserve">. </w:t>
      </w:r>
      <w:r w:rsidR="00545FC2">
        <w:rPr>
          <w:rFonts w:asciiTheme="majorHAnsi" w:hAnsiTheme="majorHAnsi"/>
        </w:rPr>
        <w:t>balandžio</w:t>
      </w:r>
      <w:r w:rsidR="006A7937">
        <w:rPr>
          <w:rFonts w:asciiTheme="majorHAnsi" w:hAnsiTheme="majorHAnsi"/>
        </w:rPr>
        <w:t xml:space="preserve"> </w:t>
      </w:r>
      <w:r w:rsidR="008E3A51">
        <w:rPr>
          <w:rFonts w:asciiTheme="majorHAnsi" w:hAnsiTheme="majorHAnsi"/>
        </w:rPr>
        <w:t>20</w:t>
      </w:r>
      <w:r w:rsidR="004171F6" w:rsidRPr="004171F6">
        <w:rPr>
          <w:rFonts w:asciiTheme="majorHAnsi" w:hAnsiTheme="majorHAnsi"/>
        </w:rPr>
        <w:t xml:space="preserve"> </w:t>
      </w:r>
      <w:r w:rsidR="00A9454A" w:rsidRPr="00461680">
        <w:rPr>
          <w:rFonts w:asciiTheme="majorHAnsi" w:hAnsiTheme="majorHAnsi"/>
        </w:rPr>
        <w:t>d. 1</w:t>
      </w:r>
      <w:r w:rsidR="00461680">
        <w:rPr>
          <w:rFonts w:asciiTheme="majorHAnsi" w:hAnsiTheme="majorHAnsi"/>
        </w:rPr>
        <w:t>6</w:t>
      </w:r>
      <w:r w:rsidR="00A9454A" w:rsidRPr="00461680">
        <w:rPr>
          <w:rFonts w:asciiTheme="majorHAnsi" w:hAnsiTheme="majorHAnsi"/>
        </w:rPr>
        <w:t>.0</w:t>
      </w:r>
      <w:r w:rsidRPr="00461680">
        <w:rPr>
          <w:rFonts w:asciiTheme="majorHAnsi" w:hAnsiTheme="majorHAnsi"/>
        </w:rPr>
        <w:t>0 val</w:t>
      </w:r>
      <w:r w:rsidR="00E161CA" w:rsidRPr="00461680">
        <w:rPr>
          <w:rFonts w:asciiTheme="majorHAnsi" w:hAnsiTheme="majorHAnsi"/>
        </w:rPr>
        <w:t>.</w:t>
      </w:r>
    </w:p>
    <w:p w:rsidR="00E161CA" w:rsidRPr="005B4370" w:rsidRDefault="00267CFB" w:rsidP="00267CFB">
      <w:pPr>
        <w:spacing w:after="0"/>
        <w:ind w:firstLine="426"/>
        <w:jc w:val="both"/>
        <w:rPr>
          <w:rFonts w:asciiTheme="majorHAnsi" w:hAnsiTheme="majorHAnsi"/>
        </w:rPr>
      </w:pPr>
      <w:r w:rsidRPr="005B4370">
        <w:rPr>
          <w:rFonts w:asciiTheme="majorHAnsi" w:hAnsiTheme="majorHAnsi"/>
        </w:rPr>
        <w:t>6.2. Asmenis, pateikusius Sąlygose nurodytus dokumentus, sumokėjusius aukciono dalyvio registracijos mokestį ir aukciono dalyvio garantinį įnašą ir atitinkančius aukciono dalyviui keliamus reikalavimus, nurodytus Sąlygose, aukciono protokoluotojas iki aukciono dalyvių registravimo pabaigos įregistruoja Viešo aukciono dalyvių registravimo knygoje. Į</w:t>
      </w:r>
      <w:r w:rsidR="0035781B" w:rsidRPr="005B4370">
        <w:rPr>
          <w:rFonts w:asciiTheme="majorHAnsi" w:hAnsiTheme="majorHAnsi"/>
        </w:rPr>
        <w:t>registruo</w:t>
      </w:r>
      <w:r w:rsidRPr="005B4370">
        <w:rPr>
          <w:rFonts w:asciiTheme="majorHAnsi" w:hAnsiTheme="majorHAnsi"/>
        </w:rPr>
        <w:t>tam</w:t>
      </w:r>
      <w:r w:rsidR="0035781B" w:rsidRPr="005B4370">
        <w:rPr>
          <w:rFonts w:asciiTheme="majorHAnsi" w:hAnsiTheme="majorHAnsi"/>
        </w:rPr>
        <w:t xml:space="preserve"> aukciono dalyviu</w:t>
      </w:r>
      <w:r w:rsidRPr="005B4370">
        <w:rPr>
          <w:rFonts w:asciiTheme="majorHAnsi" w:hAnsiTheme="majorHAnsi"/>
        </w:rPr>
        <w:t xml:space="preserve">i aukciono protokoluotojas išduoda </w:t>
      </w:r>
      <w:r w:rsidR="0035781B" w:rsidRPr="005B4370">
        <w:rPr>
          <w:rFonts w:asciiTheme="majorHAnsi" w:hAnsiTheme="majorHAnsi"/>
        </w:rPr>
        <w:t>aukciono dalyvio pažymėjim</w:t>
      </w:r>
      <w:r w:rsidRPr="005B4370">
        <w:rPr>
          <w:rFonts w:asciiTheme="majorHAnsi" w:hAnsiTheme="majorHAnsi"/>
        </w:rPr>
        <w:t>ą. Asmens, pateikusio dokumentus, prašymu, jam išduodama atsakingo asmens pasirašyta pažyma, patvirtinanti dokumentų gavimą.</w:t>
      </w:r>
    </w:p>
    <w:p w:rsidR="00E161CA" w:rsidRPr="005B4370" w:rsidRDefault="00267CFB" w:rsidP="00C829CF">
      <w:pPr>
        <w:spacing w:after="0"/>
        <w:ind w:firstLine="426"/>
        <w:jc w:val="both"/>
        <w:rPr>
          <w:rFonts w:asciiTheme="majorHAnsi" w:hAnsiTheme="majorHAnsi"/>
        </w:rPr>
      </w:pPr>
      <w:r w:rsidRPr="00C412D9">
        <w:rPr>
          <w:rFonts w:asciiTheme="majorHAnsi" w:hAnsiTheme="majorHAnsi"/>
        </w:rPr>
        <w:t>6.3</w:t>
      </w:r>
      <w:r w:rsidR="003E01AC" w:rsidRPr="00C412D9">
        <w:rPr>
          <w:rFonts w:asciiTheme="majorHAnsi" w:hAnsiTheme="majorHAnsi"/>
        </w:rPr>
        <w:t xml:space="preserve">. </w:t>
      </w:r>
      <w:r w:rsidR="00E161CA" w:rsidRPr="00C412D9">
        <w:rPr>
          <w:rFonts w:asciiTheme="majorHAnsi" w:hAnsiTheme="majorHAnsi"/>
        </w:rPr>
        <w:t>Aukciono dalyvių registracija vyks Lietuvos Respublikos ambasados Lenkijos Respublikoje patalpose Varšuvoje, al. Ujazdowskie 1</w:t>
      </w:r>
      <w:r w:rsidR="008963E4" w:rsidRPr="008D4A74">
        <w:rPr>
          <w:rFonts w:asciiTheme="majorHAnsi" w:hAnsiTheme="majorHAnsi"/>
        </w:rPr>
        <w:t>4</w:t>
      </w:r>
      <w:r w:rsidR="00E161CA" w:rsidRPr="00461680">
        <w:rPr>
          <w:rFonts w:asciiTheme="majorHAnsi" w:hAnsiTheme="majorHAnsi"/>
        </w:rPr>
        <w:t xml:space="preserve">. Registracijos pradžia – </w:t>
      </w:r>
      <w:r w:rsidR="00E161CA" w:rsidRPr="004171F6">
        <w:rPr>
          <w:rFonts w:asciiTheme="majorHAnsi" w:hAnsiTheme="majorHAnsi"/>
        </w:rPr>
        <w:t>201</w:t>
      </w:r>
      <w:r w:rsidR="007E3ED6">
        <w:rPr>
          <w:rFonts w:asciiTheme="majorHAnsi" w:hAnsiTheme="majorHAnsi"/>
        </w:rPr>
        <w:t>7</w:t>
      </w:r>
      <w:r w:rsidR="00E161CA" w:rsidRPr="004171F6">
        <w:rPr>
          <w:rFonts w:asciiTheme="majorHAnsi" w:hAnsiTheme="majorHAnsi"/>
        </w:rPr>
        <w:t xml:space="preserve"> m. </w:t>
      </w:r>
      <w:r w:rsidR="00545FC2">
        <w:rPr>
          <w:rFonts w:asciiTheme="majorHAnsi" w:hAnsiTheme="majorHAnsi"/>
        </w:rPr>
        <w:t>balandžio</w:t>
      </w:r>
      <w:r w:rsidR="006A7937">
        <w:rPr>
          <w:rFonts w:asciiTheme="majorHAnsi" w:hAnsiTheme="majorHAnsi"/>
        </w:rPr>
        <w:t xml:space="preserve"> </w:t>
      </w:r>
      <w:r w:rsidR="00545FC2">
        <w:rPr>
          <w:rFonts w:asciiTheme="majorHAnsi" w:hAnsiTheme="majorHAnsi"/>
        </w:rPr>
        <w:t>1</w:t>
      </w:r>
      <w:r w:rsidR="008E3A51">
        <w:rPr>
          <w:rFonts w:asciiTheme="majorHAnsi" w:hAnsiTheme="majorHAnsi"/>
        </w:rPr>
        <w:t>9</w:t>
      </w:r>
      <w:r w:rsidR="00E161CA" w:rsidRPr="004171F6">
        <w:rPr>
          <w:rFonts w:asciiTheme="majorHAnsi" w:hAnsiTheme="majorHAnsi"/>
        </w:rPr>
        <w:t xml:space="preserve"> d., 9.00 val. Aukciono dalyvių registracija vyks dar</w:t>
      </w:r>
      <w:r w:rsidR="00A9454A" w:rsidRPr="004171F6">
        <w:rPr>
          <w:rFonts w:asciiTheme="majorHAnsi" w:hAnsiTheme="majorHAnsi"/>
        </w:rPr>
        <w:t>bo dienomis nuo 9.00 val. iki 1</w:t>
      </w:r>
      <w:r w:rsidR="00461680" w:rsidRPr="004171F6">
        <w:rPr>
          <w:rFonts w:asciiTheme="majorHAnsi" w:hAnsiTheme="majorHAnsi"/>
        </w:rPr>
        <w:t>6</w:t>
      </w:r>
      <w:r w:rsidR="00E161CA" w:rsidRPr="004171F6">
        <w:rPr>
          <w:rFonts w:asciiTheme="majorHAnsi" w:hAnsiTheme="majorHAnsi"/>
        </w:rPr>
        <w:t>.00 val. Registracijos pabaiga – 201</w:t>
      </w:r>
      <w:r w:rsidR="007E3ED6">
        <w:rPr>
          <w:rFonts w:asciiTheme="majorHAnsi" w:hAnsiTheme="majorHAnsi"/>
        </w:rPr>
        <w:t>7</w:t>
      </w:r>
      <w:r w:rsidR="00E161CA" w:rsidRPr="004171F6">
        <w:rPr>
          <w:rFonts w:asciiTheme="majorHAnsi" w:hAnsiTheme="majorHAnsi"/>
        </w:rPr>
        <w:t xml:space="preserve"> m. </w:t>
      </w:r>
      <w:r w:rsidR="00545FC2">
        <w:rPr>
          <w:rFonts w:asciiTheme="majorHAnsi" w:hAnsiTheme="majorHAnsi"/>
        </w:rPr>
        <w:t>balandžio</w:t>
      </w:r>
      <w:r w:rsidR="006A7937">
        <w:rPr>
          <w:rFonts w:asciiTheme="majorHAnsi" w:hAnsiTheme="majorHAnsi"/>
        </w:rPr>
        <w:t xml:space="preserve"> </w:t>
      </w:r>
      <w:r w:rsidR="008E3A51">
        <w:rPr>
          <w:rFonts w:asciiTheme="majorHAnsi" w:hAnsiTheme="majorHAnsi"/>
        </w:rPr>
        <w:t>20</w:t>
      </w:r>
      <w:r w:rsidR="00882FE2" w:rsidRPr="004171F6">
        <w:rPr>
          <w:rFonts w:asciiTheme="majorHAnsi" w:hAnsiTheme="majorHAnsi"/>
        </w:rPr>
        <w:t xml:space="preserve"> </w:t>
      </w:r>
      <w:r w:rsidR="00A9454A" w:rsidRPr="004171F6">
        <w:rPr>
          <w:rFonts w:asciiTheme="majorHAnsi" w:hAnsiTheme="majorHAnsi"/>
        </w:rPr>
        <w:t>d</w:t>
      </w:r>
      <w:r w:rsidR="00991299" w:rsidRPr="004171F6">
        <w:rPr>
          <w:rFonts w:asciiTheme="majorHAnsi" w:hAnsiTheme="majorHAnsi"/>
        </w:rPr>
        <w:t>.</w:t>
      </w:r>
      <w:r w:rsidR="00A9454A" w:rsidRPr="004171F6">
        <w:rPr>
          <w:rFonts w:asciiTheme="majorHAnsi" w:hAnsiTheme="majorHAnsi"/>
        </w:rPr>
        <w:t xml:space="preserve"> 1</w:t>
      </w:r>
      <w:r w:rsidR="00461680" w:rsidRPr="004171F6">
        <w:rPr>
          <w:rFonts w:asciiTheme="majorHAnsi" w:hAnsiTheme="majorHAnsi"/>
        </w:rPr>
        <w:t>6</w:t>
      </w:r>
      <w:r w:rsidR="00E161CA" w:rsidRPr="00461680">
        <w:rPr>
          <w:rFonts w:asciiTheme="majorHAnsi" w:hAnsiTheme="majorHAnsi"/>
        </w:rPr>
        <w:t>.00 val. Telefonas</w:t>
      </w:r>
      <w:r w:rsidR="00E161CA" w:rsidRPr="00C412D9">
        <w:rPr>
          <w:rFonts w:asciiTheme="majorHAnsi" w:hAnsiTheme="majorHAnsi"/>
        </w:rPr>
        <w:t xml:space="preserve"> pasiteir</w:t>
      </w:r>
      <w:r w:rsidR="008A5A70">
        <w:rPr>
          <w:rFonts w:asciiTheme="majorHAnsi" w:hAnsiTheme="majorHAnsi"/>
        </w:rPr>
        <w:t xml:space="preserve">avimui +48602391639, el. paštas </w:t>
      </w:r>
      <w:hyperlink r:id="rId5" w:history="1">
        <w:r w:rsidR="008A5A70" w:rsidRPr="002B6F0B">
          <w:rPr>
            <w:rStyle w:val="Hyperlink"/>
            <w:rFonts w:asciiTheme="majorHAnsi" w:hAnsiTheme="majorHAnsi"/>
          </w:rPr>
          <w:t>administracja.pl@urm.lt</w:t>
        </w:r>
      </w:hyperlink>
      <w:r w:rsidR="008A5A70" w:rsidRPr="008A5A70">
        <w:rPr>
          <w:rFonts w:asciiTheme="majorHAnsi" w:hAnsiTheme="majorHAnsi"/>
        </w:rPr>
        <w:t>.</w:t>
      </w:r>
      <w:r w:rsidR="007E3ED6">
        <w:rPr>
          <w:rFonts w:asciiTheme="majorHAnsi" w:hAnsiTheme="majorHAnsi"/>
        </w:rPr>
        <w:t xml:space="preserve"> </w:t>
      </w:r>
    </w:p>
    <w:p w:rsidR="00E161CA" w:rsidRPr="005B4370" w:rsidRDefault="00267CFB" w:rsidP="00C829CF">
      <w:pPr>
        <w:spacing w:after="0"/>
        <w:ind w:firstLine="426"/>
        <w:jc w:val="both"/>
        <w:rPr>
          <w:rFonts w:asciiTheme="majorHAnsi" w:hAnsiTheme="majorHAnsi"/>
        </w:rPr>
      </w:pPr>
      <w:r w:rsidRPr="005B4370">
        <w:rPr>
          <w:rFonts w:asciiTheme="majorHAnsi" w:hAnsiTheme="majorHAnsi"/>
        </w:rPr>
        <w:t>6.4</w:t>
      </w:r>
      <w:r w:rsidR="003E01AC" w:rsidRPr="005B4370">
        <w:rPr>
          <w:rFonts w:asciiTheme="majorHAnsi" w:hAnsiTheme="majorHAnsi"/>
        </w:rPr>
        <w:t xml:space="preserve">. </w:t>
      </w:r>
      <w:r w:rsidR="00E161CA" w:rsidRPr="005B4370">
        <w:rPr>
          <w:rFonts w:asciiTheme="majorHAnsi" w:hAnsiTheme="majorHAnsi"/>
        </w:rPr>
        <w:t>Už Aukciono dalyvių registraciją atsakingas darbuotojas</w:t>
      </w:r>
      <w:r w:rsidRPr="005B4370">
        <w:rPr>
          <w:rFonts w:asciiTheme="majorHAnsi" w:hAnsiTheme="majorHAnsi"/>
        </w:rPr>
        <w:t xml:space="preserve"> (aukciono protokoluotojas)</w:t>
      </w:r>
      <w:r w:rsidR="00E161CA" w:rsidRPr="005B4370">
        <w:rPr>
          <w:rFonts w:asciiTheme="majorHAnsi" w:hAnsiTheme="majorHAnsi"/>
        </w:rPr>
        <w:t xml:space="preserve"> – </w:t>
      </w:r>
      <w:r w:rsidR="00834C2F">
        <w:rPr>
          <w:rFonts w:asciiTheme="majorHAnsi" w:hAnsiTheme="majorHAnsi"/>
        </w:rPr>
        <w:t>vyriausioji specialistė Krystyna Kazakevičienė</w:t>
      </w:r>
      <w:r w:rsidR="00E161CA" w:rsidRPr="005B4370">
        <w:rPr>
          <w:rFonts w:asciiTheme="majorHAnsi" w:hAnsiTheme="majorHAnsi"/>
        </w:rPr>
        <w:t>.</w:t>
      </w:r>
    </w:p>
    <w:p w:rsidR="00E161CA" w:rsidRPr="005B4370" w:rsidRDefault="00267CFB" w:rsidP="00C829CF">
      <w:pPr>
        <w:spacing w:after="0"/>
        <w:ind w:firstLine="426"/>
        <w:jc w:val="both"/>
        <w:rPr>
          <w:rFonts w:asciiTheme="majorHAnsi" w:hAnsiTheme="majorHAnsi"/>
        </w:rPr>
      </w:pPr>
      <w:r w:rsidRPr="005B4370">
        <w:rPr>
          <w:rFonts w:asciiTheme="majorHAnsi" w:hAnsiTheme="majorHAnsi"/>
        </w:rPr>
        <w:t>6.5</w:t>
      </w:r>
      <w:r w:rsidR="003E01AC" w:rsidRPr="005B4370">
        <w:rPr>
          <w:rFonts w:asciiTheme="majorHAnsi" w:hAnsiTheme="majorHAnsi"/>
        </w:rPr>
        <w:t xml:space="preserve">. </w:t>
      </w:r>
      <w:r w:rsidR="00E161CA" w:rsidRPr="005B4370">
        <w:rPr>
          <w:rFonts w:asciiTheme="majorHAnsi" w:hAnsiTheme="majorHAnsi"/>
        </w:rPr>
        <w:t>Aukciono vedėjas prieš pradedant aukcioną patikrins, ar visi dalyviai yra užsiregistravę.</w:t>
      </w:r>
    </w:p>
    <w:p w:rsidR="003E01AC" w:rsidRPr="005B4370" w:rsidRDefault="003E01AC"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7</w:t>
      </w:r>
      <w:r w:rsidR="00E161CA" w:rsidRPr="005B4370">
        <w:rPr>
          <w:rFonts w:asciiTheme="majorHAnsi" w:hAnsiTheme="majorHAnsi"/>
          <w:b/>
        </w:rPr>
        <w:t>.</w:t>
      </w:r>
      <w:r w:rsidR="00E161CA" w:rsidRPr="005B4370">
        <w:rPr>
          <w:rFonts w:asciiTheme="majorHAnsi" w:hAnsiTheme="majorHAnsi"/>
          <w:b/>
        </w:rPr>
        <w:tab/>
        <w:t>Aukciono dalyviai</w:t>
      </w:r>
      <w:r w:rsidR="00134A4C" w:rsidRPr="005B4370">
        <w:rPr>
          <w:rFonts w:asciiTheme="majorHAnsi" w:hAnsiTheme="majorHAnsi"/>
          <w:b/>
        </w:rPr>
        <w:t>s</w:t>
      </w:r>
      <w:r w:rsidR="00E161CA" w:rsidRPr="005B4370">
        <w:rPr>
          <w:rFonts w:asciiTheme="majorHAnsi" w:hAnsiTheme="majorHAnsi"/>
          <w:b/>
        </w:rPr>
        <w:t xml:space="preserve"> </w:t>
      </w:r>
      <w:r w:rsidR="00134A4C" w:rsidRPr="005B4370">
        <w:rPr>
          <w:rFonts w:asciiTheme="majorHAnsi" w:hAnsiTheme="majorHAnsi"/>
          <w:b/>
        </w:rPr>
        <w:t>turi teisę</w:t>
      </w:r>
      <w:r w:rsidR="00E161CA" w:rsidRPr="005B4370">
        <w:rPr>
          <w:rFonts w:asciiTheme="majorHAnsi" w:hAnsiTheme="majorHAnsi"/>
          <w:b/>
        </w:rPr>
        <w:t xml:space="preserve"> būti:</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7</w:t>
      </w:r>
      <w:r w:rsidR="00E161CA" w:rsidRPr="005B4370">
        <w:rPr>
          <w:rFonts w:asciiTheme="majorHAnsi" w:hAnsiTheme="majorHAnsi"/>
        </w:rPr>
        <w:t xml:space="preserve">.1. teisiškai veiksnūs fiziniai asmenys, turintys Lenkijos Respublikos pilietybę;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7</w:t>
      </w:r>
      <w:r w:rsidR="00E161CA" w:rsidRPr="005B4370">
        <w:rPr>
          <w:rFonts w:asciiTheme="majorHAnsi" w:hAnsiTheme="majorHAnsi"/>
        </w:rPr>
        <w:t xml:space="preserve">.2. juridiniai asmenys ar kiti subjektai, neturintys juridinio asmens statuso, kurie nėra užsieniečiai, kaip apibrėžta </w:t>
      </w:r>
      <w:r w:rsidR="00DA3E1B" w:rsidRPr="005B4370">
        <w:rPr>
          <w:rFonts w:asciiTheme="majorHAnsi" w:hAnsiTheme="majorHAnsi"/>
        </w:rPr>
        <w:t xml:space="preserve">Lenkijos Respublikos </w:t>
      </w:r>
      <w:r w:rsidR="00E161CA" w:rsidRPr="005B4370">
        <w:rPr>
          <w:rFonts w:asciiTheme="majorHAnsi" w:hAnsiTheme="majorHAnsi"/>
        </w:rPr>
        <w:t xml:space="preserve">1920 </w:t>
      </w:r>
      <w:r w:rsidR="00DA3E1B" w:rsidRPr="005B4370">
        <w:rPr>
          <w:rFonts w:asciiTheme="majorHAnsi" w:hAnsiTheme="majorHAnsi"/>
        </w:rPr>
        <w:t xml:space="preserve">m. </w:t>
      </w:r>
      <w:r w:rsidR="00E161CA" w:rsidRPr="005B4370">
        <w:rPr>
          <w:rFonts w:asciiTheme="majorHAnsi" w:hAnsiTheme="majorHAnsi"/>
        </w:rPr>
        <w:t xml:space="preserve">kovo 24 d. įstatymo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 167</w:t>
      </w:r>
      <w:r w:rsidR="008473C8" w:rsidRPr="005B4370">
        <w:rPr>
          <w:rFonts w:asciiTheme="majorHAnsi" w:hAnsiTheme="majorHAnsi"/>
        </w:rPr>
        <w:t>,</w:t>
      </w:r>
      <w:r w:rsidR="00E161CA" w:rsidRPr="005B4370">
        <w:rPr>
          <w:rFonts w:asciiTheme="majorHAnsi" w:hAnsiTheme="majorHAnsi"/>
        </w:rPr>
        <w:t xml:space="preserve"> punktas 1758 - JT);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lastRenderedPageBreak/>
        <w:t>7</w:t>
      </w:r>
      <w:r w:rsidR="00E161CA" w:rsidRPr="005B4370">
        <w:rPr>
          <w:rFonts w:asciiTheme="majorHAnsi" w:hAnsiTheme="majorHAnsi"/>
        </w:rPr>
        <w:t xml:space="preserve">.3. užsieniečiai, turintys teisę įsigyti nekilnojamąjį turtą be leidimo pagal 1920 </w:t>
      </w:r>
      <w:r w:rsidR="008473C8" w:rsidRPr="005B4370">
        <w:rPr>
          <w:rFonts w:asciiTheme="majorHAnsi" w:hAnsiTheme="majorHAnsi"/>
        </w:rPr>
        <w:t xml:space="preserve">m. </w:t>
      </w:r>
      <w:r w:rsidR="00E161CA" w:rsidRPr="005B4370">
        <w:rPr>
          <w:rFonts w:asciiTheme="majorHAnsi" w:hAnsiTheme="majorHAnsi"/>
        </w:rPr>
        <w:t>kovo 24 d.</w:t>
      </w:r>
      <w:r w:rsidR="00EA3187" w:rsidRPr="005B4370">
        <w:rPr>
          <w:rFonts w:asciiTheme="majorHAnsi" w:hAnsiTheme="majorHAnsi"/>
        </w:rPr>
        <w:t xml:space="preserve"> Lenkijos Respublikos</w:t>
      </w:r>
      <w:r w:rsidR="00E161CA" w:rsidRPr="005B4370">
        <w:rPr>
          <w:rFonts w:asciiTheme="majorHAnsi" w:hAnsiTheme="majorHAnsi"/>
        </w:rPr>
        <w:t xml:space="preserve"> įstatymą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w:t>
      </w:r>
      <w:r w:rsidR="008473C8" w:rsidRPr="005B4370">
        <w:rPr>
          <w:rFonts w:asciiTheme="majorHAnsi" w:hAnsiTheme="majorHAnsi"/>
        </w:rPr>
        <w:t>.</w:t>
      </w:r>
      <w:r w:rsidR="00E161CA" w:rsidRPr="005B4370">
        <w:rPr>
          <w:rFonts w:asciiTheme="majorHAnsi" w:hAnsiTheme="majorHAnsi"/>
        </w:rPr>
        <w:t xml:space="preserve"> 167, punktas 1758 - JT);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7</w:t>
      </w:r>
      <w:r w:rsidR="00E161CA" w:rsidRPr="005B4370">
        <w:rPr>
          <w:rFonts w:asciiTheme="majorHAnsi" w:hAnsiTheme="majorHAnsi"/>
        </w:rPr>
        <w:t xml:space="preserve">.4. užsieniečiai, kurie privalo gauti leidimą iš atitinkamų institucijų, kaip apibrėžia 1920 </w:t>
      </w:r>
      <w:r w:rsidR="008473C8" w:rsidRPr="005B4370">
        <w:rPr>
          <w:rFonts w:asciiTheme="majorHAnsi" w:hAnsiTheme="majorHAnsi"/>
        </w:rPr>
        <w:t xml:space="preserve">m. </w:t>
      </w:r>
      <w:r w:rsidR="00E161CA" w:rsidRPr="005B4370">
        <w:rPr>
          <w:rFonts w:asciiTheme="majorHAnsi" w:hAnsiTheme="majorHAnsi"/>
        </w:rPr>
        <w:t xml:space="preserve">kovo 24 d. </w:t>
      </w:r>
      <w:r w:rsidR="008473C8" w:rsidRPr="005B4370">
        <w:rPr>
          <w:rFonts w:asciiTheme="majorHAnsi" w:hAnsiTheme="majorHAnsi"/>
        </w:rPr>
        <w:t xml:space="preserve">Lenkijos Respublikos </w:t>
      </w:r>
      <w:r w:rsidR="00E161CA" w:rsidRPr="005B4370">
        <w:rPr>
          <w:rFonts w:asciiTheme="majorHAnsi" w:hAnsiTheme="majorHAnsi"/>
        </w:rPr>
        <w:t xml:space="preserve">įstatymas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w:t>
      </w:r>
      <w:r w:rsidR="008473C8" w:rsidRPr="005B4370">
        <w:rPr>
          <w:rFonts w:asciiTheme="majorHAnsi" w:hAnsiTheme="majorHAnsi"/>
        </w:rPr>
        <w:t>.</w:t>
      </w:r>
      <w:r w:rsidR="00E161CA" w:rsidRPr="005B4370">
        <w:rPr>
          <w:rFonts w:asciiTheme="majorHAnsi" w:hAnsiTheme="majorHAnsi"/>
        </w:rPr>
        <w:t xml:space="preserve"> 167, punktas 1758 - JT).</w:t>
      </w:r>
    </w:p>
    <w:p w:rsidR="00E161CA" w:rsidRPr="005B4370" w:rsidRDefault="00134A4C" w:rsidP="00C829CF">
      <w:pPr>
        <w:spacing w:after="0"/>
        <w:ind w:firstLine="426"/>
        <w:jc w:val="both"/>
        <w:rPr>
          <w:rFonts w:asciiTheme="majorHAnsi" w:hAnsiTheme="majorHAnsi"/>
        </w:rPr>
      </w:pPr>
      <w:r w:rsidRPr="005B4370">
        <w:rPr>
          <w:rFonts w:asciiTheme="majorHAnsi" w:hAnsiTheme="majorHAnsi"/>
        </w:rPr>
        <w:t xml:space="preserve">7.5. </w:t>
      </w:r>
      <w:r w:rsidR="00E161CA" w:rsidRPr="005B4370">
        <w:rPr>
          <w:rFonts w:asciiTheme="majorHAnsi" w:hAnsiTheme="majorHAnsi"/>
        </w:rPr>
        <w:t xml:space="preserve">Asmenys, ketinantys dalyvauti aukcione, registracijos metu privalo būti sumokėję </w:t>
      </w:r>
      <w:r w:rsidRPr="005B4370">
        <w:rPr>
          <w:rFonts w:asciiTheme="majorHAnsi" w:hAnsiTheme="majorHAnsi"/>
        </w:rPr>
        <w:t xml:space="preserve">aukciono dalyvio registracijos mokestį ir </w:t>
      </w:r>
      <w:r w:rsidR="005C20A9" w:rsidRPr="005B4370">
        <w:rPr>
          <w:rFonts w:asciiTheme="majorHAnsi" w:hAnsiTheme="majorHAnsi"/>
        </w:rPr>
        <w:t xml:space="preserve">aukciono dalyvio </w:t>
      </w:r>
      <w:r w:rsidR="00E161CA" w:rsidRPr="005B4370">
        <w:rPr>
          <w:rFonts w:asciiTheme="majorHAnsi" w:hAnsiTheme="majorHAnsi"/>
        </w:rPr>
        <w:t xml:space="preserve">garantinį įnašą bei </w:t>
      </w:r>
      <w:r w:rsidRPr="005B4370">
        <w:rPr>
          <w:rFonts w:asciiTheme="majorHAnsi" w:hAnsiTheme="majorHAnsi"/>
        </w:rPr>
        <w:t xml:space="preserve">registracijos metu </w:t>
      </w:r>
      <w:r w:rsidR="00E161CA" w:rsidRPr="005B4370">
        <w:rPr>
          <w:rFonts w:asciiTheme="majorHAnsi" w:hAnsiTheme="majorHAnsi"/>
        </w:rPr>
        <w:t xml:space="preserve">pateikti </w:t>
      </w:r>
      <w:r w:rsidRPr="005B4370">
        <w:rPr>
          <w:rFonts w:asciiTheme="majorHAnsi" w:hAnsiTheme="majorHAnsi"/>
        </w:rPr>
        <w:t>tai patvirtinančius dokumentus.</w:t>
      </w:r>
    </w:p>
    <w:p w:rsidR="00134A4C" w:rsidRPr="005B4370" w:rsidRDefault="00134A4C"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8</w:t>
      </w:r>
      <w:r w:rsidR="00E161CA" w:rsidRPr="005B4370">
        <w:rPr>
          <w:rFonts w:asciiTheme="majorHAnsi" w:hAnsiTheme="majorHAnsi"/>
          <w:b/>
        </w:rPr>
        <w:t>. Aukcione negali dalyvauti:</w:t>
      </w:r>
    </w:p>
    <w:p w:rsidR="00134A4C" w:rsidRDefault="00F90BCF" w:rsidP="00C829CF">
      <w:pPr>
        <w:spacing w:after="0"/>
        <w:ind w:firstLine="426"/>
        <w:jc w:val="both"/>
        <w:rPr>
          <w:rFonts w:asciiTheme="majorHAnsi" w:hAnsiTheme="majorHAnsi"/>
        </w:rPr>
      </w:pPr>
      <w:r w:rsidRPr="005B4370">
        <w:rPr>
          <w:rFonts w:asciiTheme="majorHAnsi" w:hAnsiTheme="majorHAnsi"/>
        </w:rPr>
        <w:t>8</w:t>
      </w:r>
      <w:r w:rsidR="00E161CA" w:rsidRPr="005B4370">
        <w:rPr>
          <w:rFonts w:asciiTheme="majorHAnsi" w:hAnsiTheme="majorHAnsi"/>
        </w:rPr>
        <w:t>.1. fiziniai ar juridiniai asmenys, kurie pagal Lenkijos</w:t>
      </w:r>
      <w:r w:rsidR="005C20A9" w:rsidRPr="005B4370">
        <w:rPr>
          <w:rFonts w:asciiTheme="majorHAnsi" w:hAnsiTheme="majorHAnsi"/>
        </w:rPr>
        <w:t xml:space="preserve"> Respublikos</w:t>
      </w:r>
      <w:r w:rsidR="00E161CA" w:rsidRPr="005B4370">
        <w:rPr>
          <w:rFonts w:asciiTheme="majorHAnsi" w:hAnsiTheme="majorHAnsi"/>
        </w:rPr>
        <w:t xml:space="preserve"> įstatymus neturi teisės įsigyti </w:t>
      </w:r>
      <w:r w:rsidR="006B4232">
        <w:rPr>
          <w:rFonts w:asciiTheme="majorHAnsi" w:hAnsiTheme="majorHAnsi"/>
        </w:rPr>
        <w:t xml:space="preserve">aukcione parduodamo </w:t>
      </w:r>
      <w:r w:rsidR="00E161CA" w:rsidRPr="005B4370">
        <w:rPr>
          <w:rFonts w:asciiTheme="majorHAnsi" w:hAnsiTheme="majorHAnsi"/>
        </w:rPr>
        <w:t>nekilnojam</w:t>
      </w:r>
      <w:r w:rsidR="005C20A9" w:rsidRPr="005B4370">
        <w:rPr>
          <w:rFonts w:asciiTheme="majorHAnsi" w:hAnsiTheme="majorHAnsi"/>
        </w:rPr>
        <w:t>ojo</w:t>
      </w:r>
      <w:r w:rsidR="00E161CA" w:rsidRPr="005B4370">
        <w:rPr>
          <w:rFonts w:asciiTheme="majorHAnsi" w:hAnsiTheme="majorHAnsi"/>
        </w:rPr>
        <w:t xml:space="preserve"> turt</w:t>
      </w:r>
      <w:r w:rsidR="005C20A9" w:rsidRPr="005B4370">
        <w:rPr>
          <w:rFonts w:asciiTheme="majorHAnsi" w:hAnsiTheme="majorHAnsi"/>
        </w:rPr>
        <w:t>o</w:t>
      </w:r>
      <w:r w:rsidR="006B4232">
        <w:rPr>
          <w:rFonts w:asciiTheme="majorHAnsi" w:hAnsiTheme="majorHAnsi"/>
        </w:rPr>
        <w:t xml:space="preserve"> ir jam priskirto žemės sklypo</w:t>
      </w:r>
      <w:r w:rsidR="00734DB2">
        <w:rPr>
          <w:rFonts w:asciiTheme="majorHAnsi" w:hAnsiTheme="majorHAnsi"/>
        </w:rPr>
        <w:t>.</w:t>
      </w:r>
    </w:p>
    <w:p w:rsidR="00223529" w:rsidRPr="005B4370" w:rsidRDefault="00223529"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9</w:t>
      </w:r>
      <w:r w:rsidR="00E161CA" w:rsidRPr="005B4370">
        <w:rPr>
          <w:rFonts w:asciiTheme="majorHAnsi" w:hAnsiTheme="majorHAnsi"/>
          <w:b/>
        </w:rPr>
        <w:t>. Juridiniai asmenys, taip pat juridinio asmens statuso neturintys subjektai, jų filialai ar atstovybės, ketinantys dalyvauti aukcione, registracijos metu aukciono komisij</w:t>
      </w:r>
      <w:r w:rsidR="00B34FFE" w:rsidRPr="005B4370">
        <w:rPr>
          <w:rFonts w:asciiTheme="majorHAnsi" w:hAnsiTheme="majorHAnsi"/>
          <w:b/>
        </w:rPr>
        <w:t xml:space="preserve">os nariui </w:t>
      </w:r>
      <w:r w:rsidR="00E161CA" w:rsidRPr="005B4370">
        <w:rPr>
          <w:rFonts w:asciiTheme="majorHAnsi" w:hAnsiTheme="majorHAnsi"/>
          <w:b/>
        </w:rPr>
        <w:t>privalo pateikti šiuos dokumentus:</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.1. užpildytą dalyvio paraišką;</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.2. Išrašą iš </w:t>
      </w:r>
      <w:r w:rsidR="00734DB2">
        <w:rPr>
          <w:rFonts w:asciiTheme="majorHAnsi" w:hAnsiTheme="majorHAnsi"/>
        </w:rPr>
        <w:t xml:space="preserve">Lenkijos Respublikos </w:t>
      </w:r>
      <w:r w:rsidR="00E161CA" w:rsidRPr="005B4370">
        <w:rPr>
          <w:rFonts w:asciiTheme="majorHAnsi" w:hAnsiTheme="majorHAnsi"/>
        </w:rPr>
        <w:t>teismų registro (Krajowy Rejestr Sądowy - KRS) arba kitą lygiavertį dokumentą, patvirtinantį subjekto įregistravim</w:t>
      </w:r>
      <w:r w:rsidR="004553C0" w:rsidRPr="005B4370">
        <w:rPr>
          <w:rFonts w:asciiTheme="majorHAnsi" w:hAnsiTheme="majorHAnsi"/>
        </w:rPr>
        <w:t>ą šalies valstybiniame registre</w:t>
      </w:r>
      <w:r w:rsidR="00E161CA" w:rsidRPr="005B4370">
        <w:rPr>
          <w:rFonts w:asciiTheme="majorHAnsi" w:hAnsiTheme="majorHAnsi"/>
        </w:rPr>
        <w:t>, o jei toks dokumentas neišduodamas, dokumento, partvirtinančio subjekto egzis</w:t>
      </w:r>
      <w:r w:rsidR="004553C0" w:rsidRPr="005B4370">
        <w:rPr>
          <w:rFonts w:asciiTheme="majorHAnsi" w:hAnsiTheme="majorHAnsi"/>
        </w:rPr>
        <w:t xml:space="preserve">tavimą ir funkcionavimą, </w:t>
      </w:r>
      <w:r w:rsidR="005551E6" w:rsidRPr="005B4370">
        <w:rPr>
          <w:rFonts w:asciiTheme="majorHAnsi" w:hAnsiTheme="majorHAnsi"/>
        </w:rPr>
        <w:t xml:space="preserve">kopiją, </w:t>
      </w:r>
      <w:r w:rsidR="00E161CA" w:rsidRPr="005B4370">
        <w:rPr>
          <w:rFonts w:asciiTheme="majorHAnsi" w:hAnsiTheme="majorHAnsi"/>
        </w:rPr>
        <w:t xml:space="preserve">išduotą </w:t>
      </w:r>
      <w:r w:rsidR="005551E6" w:rsidRPr="005B4370">
        <w:rPr>
          <w:rFonts w:asciiTheme="majorHAnsi" w:hAnsiTheme="majorHAnsi"/>
        </w:rPr>
        <w:t>ir notariškai</w:t>
      </w:r>
      <w:r w:rsidR="00E161CA" w:rsidRPr="005B4370">
        <w:rPr>
          <w:rFonts w:asciiTheme="majorHAnsi" w:hAnsiTheme="majorHAnsi"/>
        </w:rPr>
        <w:t xml:space="preserve"> patvirtintą ne vėliau kaip </w:t>
      </w:r>
      <w:r w:rsidR="00652D31" w:rsidRPr="005B4370">
        <w:rPr>
          <w:rFonts w:asciiTheme="majorHAnsi" w:hAnsiTheme="majorHAnsi"/>
        </w:rPr>
        <w:t>3 (</w:t>
      </w:r>
      <w:r w:rsidR="00E161CA" w:rsidRPr="005B4370">
        <w:rPr>
          <w:rFonts w:asciiTheme="majorHAnsi" w:hAnsiTheme="majorHAnsi"/>
        </w:rPr>
        <w:t>trys</w:t>
      </w:r>
      <w:r w:rsidR="00652D31" w:rsidRPr="005B4370">
        <w:rPr>
          <w:rFonts w:asciiTheme="majorHAnsi" w:hAnsiTheme="majorHAnsi"/>
        </w:rPr>
        <w:t>)</w:t>
      </w:r>
      <w:r w:rsidR="00E161CA" w:rsidRPr="005B4370">
        <w:rPr>
          <w:rFonts w:asciiTheme="majorHAnsi" w:hAnsiTheme="majorHAnsi"/>
        </w:rPr>
        <w:t xml:space="preserve"> mėnesiai prieš </w:t>
      </w:r>
      <w:r w:rsidR="00652D31" w:rsidRPr="005B4370">
        <w:rPr>
          <w:rFonts w:asciiTheme="majorHAnsi" w:hAnsiTheme="majorHAnsi"/>
        </w:rPr>
        <w:t>šiose Sąlygose</w:t>
      </w:r>
      <w:r w:rsidR="005551E6" w:rsidRPr="005B4370">
        <w:rPr>
          <w:rFonts w:asciiTheme="majorHAnsi" w:hAnsiTheme="majorHAnsi"/>
        </w:rPr>
        <w:t xml:space="preserve"> nustatytą aukciono datą</w:t>
      </w:r>
      <w:r w:rsidR="00E161CA" w:rsidRPr="005B4370">
        <w:rPr>
          <w:rFonts w:asciiTheme="majorHAnsi" w:hAnsiTheme="majorHAnsi"/>
        </w:rPr>
        <w: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.3. įstatų arba nuostatų (ar kito steigimo dokumento)</w:t>
      </w:r>
      <w:r w:rsidR="00652D31" w:rsidRPr="005B4370">
        <w:rPr>
          <w:rFonts w:asciiTheme="majorHAnsi" w:hAnsiTheme="majorHAnsi"/>
        </w:rPr>
        <w:t xml:space="preserve"> </w:t>
      </w:r>
      <w:r w:rsidR="00E161CA" w:rsidRPr="005B4370">
        <w:rPr>
          <w:rFonts w:asciiTheme="majorHAnsi" w:hAnsiTheme="majorHAnsi"/>
        </w:rPr>
        <w:t>, jeigu pagal asmens registravimo vietos įstatymus toks subjek</w:t>
      </w:r>
      <w:r w:rsidR="004553C0" w:rsidRPr="005B4370">
        <w:rPr>
          <w:rFonts w:asciiTheme="majorHAnsi" w:hAnsiTheme="majorHAnsi"/>
        </w:rPr>
        <w:t>tas privalo juos turėti,</w:t>
      </w:r>
      <w:r w:rsidR="00E161CA" w:rsidRPr="005B4370">
        <w:rPr>
          <w:rFonts w:asciiTheme="majorHAnsi" w:hAnsiTheme="majorHAnsi"/>
        </w:rPr>
        <w:t xml:space="preserve"> </w:t>
      </w:r>
      <w:r w:rsidR="00652D31" w:rsidRPr="005B4370">
        <w:rPr>
          <w:rFonts w:asciiTheme="majorHAnsi" w:hAnsiTheme="majorHAnsi"/>
        </w:rPr>
        <w:t xml:space="preserve">notariškai patvirtiną </w:t>
      </w:r>
      <w:r w:rsidR="00E161CA" w:rsidRPr="005B4370">
        <w:rPr>
          <w:rFonts w:asciiTheme="majorHAnsi" w:hAnsiTheme="majorHAnsi"/>
        </w:rPr>
        <w:t>kopiją</w:t>
      </w:r>
      <w:r w:rsidR="00652D31" w:rsidRPr="005B4370">
        <w:rPr>
          <w:rFonts w:asciiTheme="majorHAnsi" w:hAnsiTheme="majorHAnsi"/>
        </w:rPr>
        <w:t xml:space="preserve"> su visais pakeitimais</w:t>
      </w:r>
      <w:r w:rsidR="00E161CA" w:rsidRPr="005B4370">
        <w:rPr>
          <w:rFonts w:asciiTheme="majorHAnsi" w:hAnsiTheme="majorHAnsi"/>
        </w:rPr>
        <w:t xml:space="preserve">;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.4. kompetentingo valdymo organo </w:t>
      </w:r>
      <w:r w:rsidR="002012FC" w:rsidRPr="005B4370">
        <w:rPr>
          <w:rFonts w:asciiTheme="majorHAnsi" w:hAnsiTheme="majorHAnsi"/>
        </w:rPr>
        <w:t>sprendimo</w:t>
      </w:r>
      <w:r w:rsidR="00652D31" w:rsidRPr="005B4370">
        <w:rPr>
          <w:rFonts w:asciiTheme="majorHAnsi" w:hAnsiTheme="majorHAnsi"/>
        </w:rPr>
        <w:t xml:space="preserve"> </w:t>
      </w:r>
      <w:r w:rsidR="00E161CA" w:rsidRPr="005B4370">
        <w:rPr>
          <w:rFonts w:asciiTheme="majorHAnsi" w:hAnsiTheme="majorHAnsi"/>
        </w:rPr>
        <w:t>dalyva</w:t>
      </w:r>
      <w:r w:rsidR="002012FC" w:rsidRPr="005B4370">
        <w:rPr>
          <w:rFonts w:asciiTheme="majorHAnsi" w:hAnsiTheme="majorHAnsi"/>
        </w:rPr>
        <w:t xml:space="preserve">uti </w:t>
      </w:r>
      <w:r w:rsidR="00E161CA" w:rsidRPr="005B4370">
        <w:rPr>
          <w:rFonts w:asciiTheme="majorHAnsi" w:hAnsiTheme="majorHAnsi"/>
        </w:rPr>
        <w:t xml:space="preserve">aukcione ir </w:t>
      </w:r>
      <w:r w:rsidR="002012FC" w:rsidRPr="005B4370">
        <w:rPr>
          <w:rFonts w:asciiTheme="majorHAnsi" w:hAnsiTheme="majorHAnsi"/>
        </w:rPr>
        <w:t xml:space="preserve">įsigyti nuosavybėn šiose Sąlygose nurodytą </w:t>
      </w:r>
      <w:r w:rsidR="00E161CA" w:rsidRPr="005B4370">
        <w:rPr>
          <w:rFonts w:asciiTheme="majorHAnsi" w:hAnsiTheme="majorHAnsi"/>
        </w:rPr>
        <w:t>nekilnojam</w:t>
      </w:r>
      <w:r w:rsidR="002012FC" w:rsidRPr="005B4370">
        <w:rPr>
          <w:rFonts w:asciiTheme="majorHAnsi" w:hAnsiTheme="majorHAnsi"/>
        </w:rPr>
        <w:t>ąjį turtą</w:t>
      </w:r>
      <w:r w:rsidR="00652D31" w:rsidRPr="005B4370">
        <w:rPr>
          <w:rFonts w:asciiTheme="majorHAnsi" w:hAnsiTheme="majorHAnsi"/>
        </w:rPr>
        <w:t xml:space="preserve"> notariškai patvirtintą kopiją;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.5. atstovo įgaliojimų </w:t>
      </w:r>
      <w:r w:rsidR="007E468B" w:rsidRPr="005B4370">
        <w:rPr>
          <w:rFonts w:asciiTheme="majorHAnsi" w:hAnsiTheme="majorHAnsi"/>
        </w:rPr>
        <w:t>suteikimo notariškai patvirtintus</w:t>
      </w:r>
      <w:r w:rsidR="00E161CA" w:rsidRPr="005B4370">
        <w:rPr>
          <w:rFonts w:asciiTheme="majorHAnsi" w:hAnsiTheme="majorHAnsi"/>
        </w:rPr>
        <w:t xml:space="preserve"> d</w:t>
      </w:r>
      <w:r w:rsidR="007E468B" w:rsidRPr="005B4370">
        <w:rPr>
          <w:rFonts w:asciiTheme="majorHAnsi" w:hAnsiTheme="majorHAnsi"/>
        </w:rPr>
        <w:t xml:space="preserve">okumentus;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7E468B" w:rsidRPr="005B4370">
        <w:rPr>
          <w:rFonts w:asciiTheme="majorHAnsi" w:hAnsiTheme="majorHAnsi"/>
        </w:rPr>
        <w:t>.6. dokumentus</w:t>
      </w:r>
      <w:r w:rsidR="002012FC" w:rsidRPr="005B4370">
        <w:rPr>
          <w:rFonts w:asciiTheme="majorHAnsi" w:hAnsiTheme="majorHAnsi"/>
        </w:rPr>
        <w:t>, pagrindžianči</w:t>
      </w:r>
      <w:r w:rsidR="007E468B" w:rsidRPr="005B4370">
        <w:rPr>
          <w:rFonts w:asciiTheme="majorHAnsi" w:hAnsiTheme="majorHAnsi"/>
        </w:rPr>
        <w:t>us</w:t>
      </w:r>
      <w:r w:rsidR="002012FC" w:rsidRPr="005B4370">
        <w:rPr>
          <w:rFonts w:asciiTheme="majorHAnsi" w:hAnsiTheme="majorHAnsi"/>
        </w:rPr>
        <w:t xml:space="preserve"> </w:t>
      </w:r>
      <w:r w:rsidR="007E468B" w:rsidRPr="005B4370">
        <w:rPr>
          <w:rFonts w:asciiTheme="majorHAnsi" w:hAnsiTheme="majorHAnsi"/>
        </w:rPr>
        <w:t xml:space="preserve">aukciono dalyvio registracijos mokesčio, </w:t>
      </w:r>
      <w:r w:rsidR="002012FC" w:rsidRPr="005B4370">
        <w:rPr>
          <w:rFonts w:asciiTheme="majorHAnsi" w:hAnsiTheme="majorHAnsi"/>
        </w:rPr>
        <w:t xml:space="preserve">garantinio įnašo </w:t>
      </w:r>
      <w:r w:rsidR="007E468B" w:rsidRPr="005B4370">
        <w:rPr>
          <w:rFonts w:asciiTheme="majorHAnsi" w:hAnsiTheme="majorHAnsi"/>
        </w:rPr>
        <w:t xml:space="preserve">sumokėjimą į šių Sąlygų 18 punkte nurodytą sąskaitą </w:t>
      </w:r>
      <w:r w:rsidR="002012FC" w:rsidRPr="005B4370">
        <w:rPr>
          <w:rFonts w:asciiTheme="majorHAnsi" w:hAnsiTheme="majorHAnsi"/>
        </w:rPr>
        <w: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.7.</w:t>
      </w:r>
      <w:r w:rsidR="0040398F" w:rsidRPr="005B4370">
        <w:rPr>
          <w:rFonts w:asciiTheme="majorHAnsi" w:hAnsiTheme="majorHAnsi"/>
        </w:rPr>
        <w:t xml:space="preserve"> aukciono dalyvio banko</w:t>
      </w:r>
      <w:r w:rsidR="00E161CA" w:rsidRPr="005B4370">
        <w:rPr>
          <w:rFonts w:asciiTheme="majorHAnsi" w:hAnsiTheme="majorHAnsi"/>
        </w:rPr>
        <w:t xml:space="preserve"> sąskaitos rekvizitus (sąskaitos numerį, kredito įstaigos, kurioje atidaryta sąskaita, pavadinimą ir SWIFT kodą);</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.8. sandorio dėl ketinimo įsigyti turtą bendrosios nuosavybės teise arba jungtinės veiklos sutarties pagrindu </w:t>
      </w:r>
      <w:r w:rsidR="007E468B" w:rsidRPr="005B4370">
        <w:rPr>
          <w:rFonts w:asciiTheme="majorHAnsi" w:hAnsiTheme="majorHAnsi"/>
        </w:rPr>
        <w:t>notariškai patvirtintą kopiją,</w:t>
      </w:r>
      <w:r w:rsidR="00E161CA" w:rsidRPr="005B4370">
        <w:rPr>
          <w:rFonts w:asciiTheme="majorHAnsi" w:hAnsiTheme="majorHAnsi"/>
        </w:rPr>
        <w:t xml:space="preserve"> jeigu aukcione ketina dalyvauti keli asmenys (asmenų grupė);</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.9</w:t>
      </w:r>
      <w:r w:rsidR="00C829CF" w:rsidRPr="005B4370">
        <w:rPr>
          <w:rFonts w:asciiTheme="majorHAnsi" w:hAnsiTheme="majorHAnsi"/>
        </w:rPr>
        <w:t>.</w:t>
      </w:r>
      <w:r w:rsidR="00E161CA" w:rsidRPr="005B4370">
        <w:rPr>
          <w:rFonts w:asciiTheme="majorHAnsi" w:hAnsiTheme="majorHAnsi"/>
        </w:rPr>
        <w:t xml:space="preserve"> aktualų galiojantį leidimą, išduotą kompetentingos institucijos, kaip apibrėžta 1920</w:t>
      </w:r>
      <w:r w:rsidR="00DA3E1B" w:rsidRPr="005B4370">
        <w:rPr>
          <w:rFonts w:asciiTheme="majorHAnsi" w:hAnsiTheme="majorHAnsi"/>
        </w:rPr>
        <w:t xml:space="preserve"> m.</w:t>
      </w:r>
      <w:r w:rsidR="00E161CA" w:rsidRPr="005B4370">
        <w:rPr>
          <w:rFonts w:asciiTheme="majorHAnsi" w:hAnsiTheme="majorHAnsi"/>
        </w:rPr>
        <w:t xml:space="preserve"> kovo 24 d. </w:t>
      </w:r>
      <w:r w:rsidR="00DA3E1B" w:rsidRPr="005B4370">
        <w:rPr>
          <w:rFonts w:asciiTheme="majorHAnsi" w:hAnsiTheme="majorHAnsi"/>
        </w:rPr>
        <w:t xml:space="preserve">Lenkijos Respublikos </w:t>
      </w:r>
      <w:r w:rsidR="00E161CA" w:rsidRPr="005B4370">
        <w:rPr>
          <w:rFonts w:asciiTheme="majorHAnsi" w:hAnsiTheme="majorHAnsi"/>
        </w:rPr>
        <w:t>įs</w:t>
      </w:r>
      <w:r w:rsidR="00EC2B62" w:rsidRPr="005B4370">
        <w:rPr>
          <w:rFonts w:asciiTheme="majorHAnsi" w:hAnsiTheme="majorHAnsi"/>
        </w:rPr>
        <w:t>t</w:t>
      </w:r>
      <w:r w:rsidR="00E161CA" w:rsidRPr="005B4370">
        <w:rPr>
          <w:rFonts w:asciiTheme="majorHAnsi" w:hAnsiTheme="majorHAnsi"/>
        </w:rPr>
        <w:t>a</w:t>
      </w:r>
      <w:r w:rsidR="00EC2B62" w:rsidRPr="005B4370">
        <w:rPr>
          <w:rFonts w:asciiTheme="majorHAnsi" w:hAnsiTheme="majorHAnsi"/>
        </w:rPr>
        <w:t>t</w:t>
      </w:r>
      <w:r w:rsidR="00E161CA" w:rsidRPr="005B4370">
        <w:rPr>
          <w:rFonts w:asciiTheme="majorHAnsi" w:hAnsiTheme="majorHAnsi"/>
        </w:rPr>
        <w:t xml:space="preserve">ymas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w:t>
      </w:r>
      <w:r w:rsidR="005B4D55" w:rsidRPr="005B4370">
        <w:rPr>
          <w:rFonts w:asciiTheme="majorHAnsi" w:hAnsiTheme="majorHAnsi"/>
        </w:rPr>
        <w:t>.</w:t>
      </w:r>
      <w:r w:rsidR="00E161CA" w:rsidRPr="005B4370">
        <w:rPr>
          <w:rFonts w:asciiTheme="majorHAnsi" w:hAnsiTheme="majorHAnsi"/>
        </w:rPr>
        <w:t xml:space="preserve"> 167, punkt.1758 - JT), (jei to reikia);</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.10. kitus dokumentus (kitų įstaigų sutikimus), reikalaujamus pagal Lenkijos Respublikos teisę (jei to reikia). </w:t>
      </w:r>
    </w:p>
    <w:p w:rsidR="0022025F" w:rsidRPr="005B4370" w:rsidRDefault="0022025F"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10</w:t>
      </w:r>
      <w:r w:rsidR="00E161CA" w:rsidRPr="005B4370">
        <w:rPr>
          <w:rFonts w:asciiTheme="majorHAnsi" w:hAnsiTheme="majorHAnsi"/>
          <w:b/>
        </w:rPr>
        <w:t>. Fiziniai asmenys, ketinantys dalyvauti aukcione, registracijos metu aukciono komisijai privalo pateikti šiuos dokumentus:</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.1. užpildytą dalyvio paraišką;</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 xml:space="preserve">.2. asmens tapatybę </w:t>
      </w:r>
      <w:r w:rsidR="004553C0" w:rsidRPr="005B4370">
        <w:rPr>
          <w:rFonts w:asciiTheme="majorHAnsi" w:hAnsiTheme="majorHAnsi"/>
        </w:rPr>
        <w:t>patvirtinan</w:t>
      </w:r>
      <w:r w:rsidR="000F4C9D" w:rsidRPr="005B4370">
        <w:rPr>
          <w:rFonts w:asciiTheme="majorHAnsi" w:hAnsiTheme="majorHAnsi"/>
        </w:rPr>
        <w:t xml:space="preserve">čio dokumento notariškai patvirtintą kopiją;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.3.</w:t>
      </w:r>
      <w:r w:rsidR="00C829CF" w:rsidRPr="005B4370">
        <w:rPr>
          <w:rFonts w:asciiTheme="majorHAnsi" w:hAnsiTheme="majorHAnsi"/>
        </w:rPr>
        <w:t xml:space="preserve"> </w:t>
      </w:r>
      <w:r w:rsidR="00B34FFE" w:rsidRPr="005B4370">
        <w:rPr>
          <w:rFonts w:asciiTheme="majorHAnsi" w:hAnsiTheme="majorHAnsi"/>
        </w:rPr>
        <w:t xml:space="preserve">dokumentus, pagrindžiančius aukciono dalyvio registracijos mokesčio, garantinio įnašo sumokėjimą į šių Sąlygų 18 punkte nurodytą sąskaitą; </w:t>
      </w:r>
    </w:p>
    <w:p w:rsidR="00B34FFE"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 xml:space="preserve">.4 </w:t>
      </w:r>
      <w:r w:rsidR="00B34FFE" w:rsidRPr="005B4370">
        <w:rPr>
          <w:rFonts w:asciiTheme="majorHAnsi" w:hAnsiTheme="majorHAnsi"/>
        </w:rPr>
        <w:t>aukciono dalyvio banko sąskaitos rekvizitus (sąskaitos numerį, kredito įstaigos, kurioje atidaryta sąskaita, pavadinimą ir SWIFT kodą)</w:t>
      </w:r>
    </w:p>
    <w:p w:rsidR="00E161CA" w:rsidRPr="005B4370" w:rsidRDefault="00F90BCF" w:rsidP="00785C8B">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 xml:space="preserve">.5. </w:t>
      </w:r>
      <w:r w:rsidR="00B34FFE" w:rsidRPr="005B4370">
        <w:rPr>
          <w:rFonts w:asciiTheme="majorHAnsi" w:hAnsiTheme="majorHAnsi"/>
        </w:rPr>
        <w:t>sandorio dėl ketinimo įsigyti turtą bendrosios nuosavybės teise arba jungtinės veiklos sutarties pagrindu notariškai patvirtintą kopiją, jeigu aukcione ketina dalyvauti keli asmenys (asmenų grupė);</w:t>
      </w:r>
    </w:p>
    <w:p w:rsidR="00E161CA" w:rsidRPr="005B4370" w:rsidRDefault="00F90BCF" w:rsidP="00B34FFE">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 xml:space="preserve">.6. </w:t>
      </w:r>
      <w:r w:rsidR="00B34FFE" w:rsidRPr="005B4370">
        <w:rPr>
          <w:rFonts w:asciiTheme="majorHAnsi" w:hAnsiTheme="majorHAnsi"/>
        </w:rPr>
        <w:t xml:space="preserve">aktualų galiojantį leidimą, išduotą kompetentingos institucijos, kaip apibrėžta 1920 m. kovo 24 d. Lenkijos Respublikos įstatymas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B34FFE" w:rsidRPr="005B4370">
        <w:rPr>
          <w:rFonts w:asciiTheme="majorHAnsi" w:hAnsiTheme="majorHAnsi"/>
        </w:rPr>
        <w:t>(Dz.U.2004, Nr. 167, punkt.1758 - JT), (jei to reikia);</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.7</w:t>
      </w:r>
      <w:r w:rsidR="00C829CF" w:rsidRPr="005B4370">
        <w:rPr>
          <w:rFonts w:asciiTheme="majorHAnsi" w:hAnsiTheme="majorHAnsi"/>
        </w:rPr>
        <w:t>.</w:t>
      </w:r>
      <w:r w:rsidR="00E161CA" w:rsidRPr="005B4370">
        <w:rPr>
          <w:rFonts w:asciiTheme="majorHAnsi" w:hAnsiTheme="majorHAnsi"/>
        </w:rPr>
        <w:t xml:space="preserve"> kitus dokumentus (kitų įstaigų sutikimus), reikalaujamus pagal Lenkijos Res</w:t>
      </w:r>
      <w:r w:rsidR="007E3ED6">
        <w:rPr>
          <w:rFonts w:asciiTheme="majorHAnsi" w:hAnsiTheme="majorHAnsi"/>
        </w:rPr>
        <w:t>publikos teisę, jei to reikia.</w:t>
      </w:r>
    </w:p>
    <w:p w:rsidR="0022025F" w:rsidRPr="005B4370" w:rsidRDefault="0022025F" w:rsidP="00C829CF">
      <w:pPr>
        <w:spacing w:after="0"/>
        <w:ind w:firstLine="426"/>
        <w:jc w:val="both"/>
        <w:rPr>
          <w:rFonts w:asciiTheme="majorHAnsi" w:hAnsiTheme="majorHAnsi"/>
        </w:rPr>
      </w:pPr>
    </w:p>
    <w:p w:rsidR="00E161CA" w:rsidRPr="00C412D9" w:rsidRDefault="00E161CA" w:rsidP="00C829CF">
      <w:pPr>
        <w:spacing w:after="0"/>
        <w:ind w:firstLine="426"/>
        <w:jc w:val="both"/>
        <w:rPr>
          <w:rFonts w:asciiTheme="majorHAnsi" w:hAnsiTheme="majorHAnsi"/>
          <w:b/>
        </w:rPr>
      </w:pPr>
      <w:r w:rsidRPr="00C412D9">
        <w:rPr>
          <w:rFonts w:asciiTheme="majorHAnsi" w:hAnsiTheme="majorHAnsi"/>
          <w:b/>
        </w:rPr>
        <w:t>1</w:t>
      </w:r>
      <w:r w:rsidR="00F90BCF" w:rsidRPr="00C412D9">
        <w:rPr>
          <w:rFonts w:asciiTheme="majorHAnsi" w:hAnsiTheme="majorHAnsi"/>
          <w:b/>
        </w:rPr>
        <w:t>1</w:t>
      </w:r>
      <w:r w:rsidRPr="00C412D9">
        <w:rPr>
          <w:rFonts w:asciiTheme="majorHAnsi" w:hAnsiTheme="majorHAnsi"/>
          <w:b/>
        </w:rPr>
        <w:t>. Aukciono vieta, data ir laikas:</w:t>
      </w:r>
    </w:p>
    <w:p w:rsidR="00E161CA" w:rsidRPr="005B4370" w:rsidRDefault="00E161CA" w:rsidP="003E1F63">
      <w:pPr>
        <w:spacing w:after="0"/>
        <w:ind w:firstLine="426"/>
        <w:jc w:val="both"/>
        <w:rPr>
          <w:rFonts w:asciiTheme="majorHAnsi" w:hAnsiTheme="majorHAnsi"/>
        </w:rPr>
      </w:pPr>
      <w:r w:rsidRPr="00C412D9">
        <w:rPr>
          <w:rFonts w:asciiTheme="majorHAnsi" w:hAnsiTheme="majorHAnsi"/>
        </w:rPr>
        <w:t xml:space="preserve">Aukcionas vyks </w:t>
      </w:r>
      <w:r w:rsidR="004F37CD">
        <w:rPr>
          <w:rFonts w:asciiTheme="majorHAnsi" w:hAnsiTheme="majorHAnsi"/>
        </w:rPr>
        <w:t xml:space="preserve">aukciono dalyviams susirinkus </w:t>
      </w:r>
      <w:r w:rsidRPr="00C412D9">
        <w:rPr>
          <w:rFonts w:asciiTheme="majorHAnsi" w:hAnsiTheme="majorHAnsi"/>
        </w:rPr>
        <w:t xml:space="preserve">Lietuvos Respublikos </w:t>
      </w:r>
      <w:r w:rsidRPr="00461680">
        <w:rPr>
          <w:rFonts w:asciiTheme="majorHAnsi" w:hAnsiTheme="majorHAnsi"/>
        </w:rPr>
        <w:t xml:space="preserve">ambasados Lenkijos Respublikoje patalpose </w:t>
      </w:r>
      <w:r w:rsidR="003A3EEE" w:rsidRPr="00461680">
        <w:rPr>
          <w:rFonts w:asciiTheme="majorHAnsi" w:hAnsiTheme="majorHAnsi"/>
        </w:rPr>
        <w:t xml:space="preserve">adresu: </w:t>
      </w:r>
      <w:r w:rsidRPr="00461680">
        <w:rPr>
          <w:rFonts w:asciiTheme="majorHAnsi" w:hAnsiTheme="majorHAnsi"/>
        </w:rPr>
        <w:t>al. Ujazdowskie 12, 00-478 Varšuva</w:t>
      </w:r>
      <w:r w:rsidR="00507940">
        <w:rPr>
          <w:rFonts w:asciiTheme="majorHAnsi" w:hAnsiTheme="majorHAnsi"/>
        </w:rPr>
        <w:t>. A</w:t>
      </w:r>
      <w:r w:rsidRPr="00461680">
        <w:rPr>
          <w:rFonts w:asciiTheme="majorHAnsi" w:hAnsiTheme="majorHAnsi"/>
        </w:rPr>
        <w:t>ukciono pradžia – 201</w:t>
      </w:r>
      <w:r w:rsidR="007E3ED6">
        <w:rPr>
          <w:rFonts w:asciiTheme="majorHAnsi" w:hAnsiTheme="majorHAnsi"/>
        </w:rPr>
        <w:t>7</w:t>
      </w:r>
      <w:r w:rsidRPr="00461680">
        <w:rPr>
          <w:rFonts w:asciiTheme="majorHAnsi" w:hAnsiTheme="majorHAnsi"/>
        </w:rPr>
        <w:t xml:space="preserve"> m. </w:t>
      </w:r>
      <w:r w:rsidR="00545FC2">
        <w:rPr>
          <w:rFonts w:asciiTheme="majorHAnsi" w:hAnsiTheme="majorHAnsi"/>
        </w:rPr>
        <w:t xml:space="preserve">balandžio </w:t>
      </w:r>
      <w:r w:rsidR="00E07A40">
        <w:rPr>
          <w:rFonts w:asciiTheme="majorHAnsi" w:hAnsiTheme="majorHAnsi"/>
        </w:rPr>
        <w:t>26</w:t>
      </w:r>
      <w:r w:rsidR="00545FC2">
        <w:rPr>
          <w:rFonts w:asciiTheme="majorHAnsi" w:hAnsiTheme="majorHAnsi"/>
        </w:rPr>
        <w:t xml:space="preserve"> </w:t>
      </w:r>
      <w:r w:rsidRPr="00461680">
        <w:rPr>
          <w:rFonts w:asciiTheme="majorHAnsi" w:hAnsiTheme="majorHAnsi"/>
        </w:rPr>
        <w:t>d. 1</w:t>
      </w:r>
      <w:r w:rsidR="00A9454A" w:rsidRPr="00461680">
        <w:rPr>
          <w:rFonts w:asciiTheme="majorHAnsi" w:hAnsiTheme="majorHAnsi"/>
        </w:rPr>
        <w:t>1</w:t>
      </w:r>
      <w:r w:rsidRPr="00461680">
        <w:rPr>
          <w:rFonts w:asciiTheme="majorHAnsi" w:hAnsiTheme="majorHAnsi"/>
        </w:rPr>
        <w:t xml:space="preserve">.00 val. </w:t>
      </w:r>
      <w:r w:rsidR="00424BC4" w:rsidRPr="00C412D9">
        <w:rPr>
          <w:rFonts w:asciiTheme="majorHAnsi" w:hAnsiTheme="majorHAnsi"/>
        </w:rPr>
        <w:t xml:space="preserve">Aukcionas vykdomas vadovaujantis Lietuvos Respublikos teisės aktais. </w:t>
      </w:r>
      <w:r w:rsidRPr="00C412D9">
        <w:rPr>
          <w:rFonts w:asciiTheme="majorHAnsi" w:hAnsiTheme="majorHAnsi"/>
        </w:rPr>
        <w:t xml:space="preserve">Telefonai pasiteiravimui </w:t>
      </w:r>
      <w:r w:rsidR="001D56D8" w:rsidRPr="00C412D9">
        <w:rPr>
          <w:rFonts w:asciiTheme="majorHAnsi" w:hAnsiTheme="majorHAnsi"/>
        </w:rPr>
        <w:t>+48501875222</w:t>
      </w:r>
      <w:r w:rsidR="001D56D8">
        <w:rPr>
          <w:rFonts w:asciiTheme="majorHAnsi" w:hAnsiTheme="majorHAnsi"/>
        </w:rPr>
        <w:t xml:space="preserve">; </w:t>
      </w:r>
      <w:r w:rsidRPr="00C412D9">
        <w:rPr>
          <w:rFonts w:asciiTheme="majorHAnsi" w:hAnsiTheme="majorHAnsi"/>
        </w:rPr>
        <w:t>+48602391639</w:t>
      </w:r>
      <w:r w:rsidR="001D56D8">
        <w:rPr>
          <w:rFonts w:asciiTheme="majorHAnsi" w:hAnsiTheme="majorHAnsi"/>
        </w:rPr>
        <w:t>,</w:t>
      </w:r>
      <w:r w:rsidR="00E010EB">
        <w:rPr>
          <w:rFonts w:asciiTheme="majorHAnsi" w:hAnsiTheme="majorHAnsi"/>
        </w:rPr>
        <w:t xml:space="preserve"> el. paštas </w:t>
      </w:r>
      <w:hyperlink r:id="rId6" w:history="1">
        <w:r w:rsidR="00834C2F" w:rsidRPr="002B6F0B">
          <w:rPr>
            <w:rStyle w:val="Hyperlink"/>
          </w:rPr>
          <w:t>administracja.pl@urm.lt</w:t>
        </w:r>
      </w:hyperlink>
      <w:r w:rsidR="00E010EB">
        <w:t>.</w:t>
      </w:r>
    </w:p>
    <w:p w:rsidR="0022025F" w:rsidRPr="005B4370" w:rsidRDefault="0022025F"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C412D9">
        <w:rPr>
          <w:rFonts w:asciiTheme="majorHAnsi" w:hAnsiTheme="majorHAnsi"/>
          <w:b/>
        </w:rPr>
        <w:t>1</w:t>
      </w:r>
      <w:r w:rsidR="00F90BCF" w:rsidRPr="00C412D9">
        <w:rPr>
          <w:rFonts w:asciiTheme="majorHAnsi" w:hAnsiTheme="majorHAnsi"/>
          <w:b/>
        </w:rPr>
        <w:t>2</w:t>
      </w:r>
      <w:r w:rsidRPr="00C412D9">
        <w:rPr>
          <w:rFonts w:asciiTheme="majorHAnsi" w:hAnsiTheme="majorHAnsi"/>
          <w:b/>
        </w:rPr>
        <w:t>. Turto apžiūros laikas ir sąlygos</w:t>
      </w:r>
      <w:r w:rsidRPr="00C412D9">
        <w:rPr>
          <w:rFonts w:asciiTheme="majorHAnsi" w:hAnsiTheme="majorHAnsi"/>
        </w:rPr>
        <w:t xml:space="preserve"> – parduodamą nekilnojamą</w:t>
      </w:r>
      <w:r w:rsidR="00CF31C6" w:rsidRPr="00C412D9">
        <w:rPr>
          <w:rFonts w:asciiTheme="majorHAnsi" w:hAnsiTheme="majorHAnsi"/>
        </w:rPr>
        <w:t>jį</w:t>
      </w:r>
      <w:r w:rsidRPr="00C412D9">
        <w:rPr>
          <w:rFonts w:asciiTheme="majorHAnsi" w:hAnsiTheme="majorHAnsi"/>
        </w:rPr>
        <w:t xml:space="preserve"> turtą galima apžiūrėti darbo dienomis iš anksto susitarus </w:t>
      </w:r>
      <w:r w:rsidRPr="00461680">
        <w:rPr>
          <w:rFonts w:asciiTheme="majorHAnsi" w:hAnsiTheme="majorHAnsi"/>
        </w:rPr>
        <w:t>iki 201</w:t>
      </w:r>
      <w:r w:rsidR="007E3ED6">
        <w:rPr>
          <w:rFonts w:asciiTheme="majorHAnsi" w:hAnsiTheme="majorHAnsi"/>
        </w:rPr>
        <w:t>7</w:t>
      </w:r>
      <w:r w:rsidRPr="00461680">
        <w:rPr>
          <w:rFonts w:asciiTheme="majorHAnsi" w:hAnsiTheme="majorHAnsi"/>
        </w:rPr>
        <w:t xml:space="preserve"> m. </w:t>
      </w:r>
      <w:r w:rsidR="00545FC2">
        <w:rPr>
          <w:rFonts w:asciiTheme="majorHAnsi" w:hAnsiTheme="majorHAnsi"/>
        </w:rPr>
        <w:t xml:space="preserve">balandžio </w:t>
      </w:r>
      <w:r w:rsidR="00E07A40">
        <w:rPr>
          <w:rFonts w:asciiTheme="majorHAnsi" w:hAnsiTheme="majorHAnsi"/>
        </w:rPr>
        <w:t>20</w:t>
      </w:r>
      <w:r w:rsidRPr="00461680">
        <w:rPr>
          <w:rFonts w:asciiTheme="majorHAnsi" w:hAnsiTheme="majorHAnsi"/>
        </w:rPr>
        <w:t xml:space="preserve"> d.</w:t>
      </w:r>
      <w:r w:rsidRPr="00C412D9">
        <w:rPr>
          <w:rFonts w:asciiTheme="majorHAnsi" w:hAnsiTheme="majorHAnsi"/>
        </w:rPr>
        <w:t xml:space="preserve"> </w:t>
      </w:r>
      <w:r w:rsidR="00CF31C6" w:rsidRPr="00C412D9">
        <w:rPr>
          <w:rFonts w:asciiTheme="majorHAnsi" w:hAnsiTheme="majorHAnsi"/>
        </w:rPr>
        <w:t>A</w:t>
      </w:r>
      <w:r w:rsidRPr="00C412D9">
        <w:rPr>
          <w:rFonts w:asciiTheme="majorHAnsi" w:hAnsiTheme="majorHAnsi"/>
        </w:rPr>
        <w:t>sm</w:t>
      </w:r>
      <w:r w:rsidR="00CF31C6" w:rsidRPr="00C412D9">
        <w:rPr>
          <w:rFonts w:asciiTheme="majorHAnsi" w:hAnsiTheme="majorHAnsi"/>
        </w:rPr>
        <w:t>uo</w:t>
      </w:r>
      <w:r w:rsidRPr="00C412D9">
        <w:rPr>
          <w:rFonts w:asciiTheme="majorHAnsi" w:hAnsiTheme="majorHAnsi"/>
        </w:rPr>
        <w:t>, atsaking</w:t>
      </w:r>
      <w:r w:rsidR="00CF31C6" w:rsidRPr="00C412D9">
        <w:rPr>
          <w:rFonts w:asciiTheme="majorHAnsi" w:hAnsiTheme="majorHAnsi"/>
        </w:rPr>
        <w:t>as</w:t>
      </w:r>
      <w:r w:rsidRPr="00C412D9">
        <w:rPr>
          <w:rFonts w:asciiTheme="majorHAnsi" w:hAnsiTheme="majorHAnsi"/>
        </w:rPr>
        <w:t xml:space="preserve"> už parduodamo tu</w:t>
      </w:r>
      <w:r w:rsidR="008F1ED2" w:rsidRPr="00C412D9">
        <w:rPr>
          <w:rFonts w:asciiTheme="majorHAnsi" w:hAnsiTheme="majorHAnsi"/>
        </w:rPr>
        <w:t>rto prezentaci</w:t>
      </w:r>
      <w:r w:rsidR="00A9454A" w:rsidRPr="00C412D9">
        <w:rPr>
          <w:rFonts w:asciiTheme="majorHAnsi" w:hAnsiTheme="majorHAnsi"/>
        </w:rPr>
        <w:t>ją: Agnieška Piotrowska</w:t>
      </w:r>
      <w:r w:rsidR="00E010EB">
        <w:rPr>
          <w:rFonts w:asciiTheme="majorHAnsi" w:hAnsiTheme="majorHAnsi"/>
        </w:rPr>
        <w:t>,</w:t>
      </w:r>
      <w:r w:rsidRPr="00C412D9">
        <w:rPr>
          <w:rFonts w:asciiTheme="majorHAnsi" w:hAnsiTheme="majorHAnsi"/>
        </w:rPr>
        <w:t xml:space="preserve"> tel. </w:t>
      </w:r>
      <w:r w:rsidR="00A9454A" w:rsidRPr="00C412D9">
        <w:rPr>
          <w:rFonts w:asciiTheme="majorHAnsi" w:hAnsiTheme="majorHAnsi"/>
        </w:rPr>
        <w:t>+48501875222</w:t>
      </w:r>
      <w:r w:rsidRPr="0004341D">
        <w:rPr>
          <w:rFonts w:asciiTheme="majorHAnsi" w:hAnsiTheme="majorHAnsi"/>
        </w:rPr>
        <w:t>.</w:t>
      </w:r>
    </w:p>
    <w:p w:rsidR="0022025F" w:rsidRPr="005B4370" w:rsidRDefault="0022025F"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b/>
        </w:rPr>
      </w:pPr>
      <w:r w:rsidRPr="005B4370">
        <w:rPr>
          <w:rFonts w:asciiTheme="majorHAnsi" w:hAnsiTheme="majorHAnsi"/>
          <w:b/>
        </w:rPr>
        <w:t>1</w:t>
      </w:r>
      <w:r w:rsidR="00F90BCF" w:rsidRPr="005B4370">
        <w:rPr>
          <w:rFonts w:asciiTheme="majorHAnsi" w:hAnsiTheme="majorHAnsi"/>
          <w:b/>
        </w:rPr>
        <w:t>3</w:t>
      </w:r>
      <w:r w:rsidRPr="005B4370">
        <w:rPr>
          <w:rFonts w:asciiTheme="majorHAnsi" w:hAnsiTheme="majorHAnsi"/>
          <w:b/>
        </w:rPr>
        <w:t>. Informacijos apie rengiamą aukcioną ir jame parduodamą turtą pateikimo būdai:</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Informacija apie rengiamą aukcioną skelbiama Lietuvos Respublikos ambasados Lenkijos Respublikoje interneto svetainėje (</w:t>
      </w:r>
      <w:hyperlink r:id="rId7" w:history="1">
        <w:r w:rsidR="004553C0" w:rsidRPr="005B4370">
          <w:rPr>
            <w:rStyle w:val="Hyperlink"/>
            <w:rFonts w:asciiTheme="majorHAnsi" w:hAnsiTheme="majorHAnsi"/>
            <w:color w:val="auto"/>
          </w:rPr>
          <w:t>www.pl.mfa.lt</w:t>
        </w:r>
      </w:hyperlink>
      <w:r w:rsidRPr="005B4370">
        <w:rPr>
          <w:rFonts w:asciiTheme="majorHAnsi" w:hAnsiTheme="majorHAnsi"/>
        </w:rPr>
        <w:t xml:space="preserve">), interneto svetainėse </w:t>
      </w:r>
      <w:hyperlink r:id="rId8" w:history="1">
        <w:r w:rsidR="00A9454A" w:rsidRPr="005B4370">
          <w:rPr>
            <w:rStyle w:val="Hyperlink"/>
            <w:rFonts w:asciiTheme="majorHAnsi" w:hAnsiTheme="majorHAnsi"/>
            <w:color w:val="auto"/>
          </w:rPr>
          <w:t>www.maxon.pl</w:t>
        </w:r>
      </w:hyperlink>
      <w:r w:rsidRPr="005B4370">
        <w:rPr>
          <w:rFonts w:asciiTheme="majorHAnsi" w:hAnsiTheme="majorHAnsi"/>
        </w:rPr>
        <w:t xml:space="preserve">, </w:t>
      </w:r>
      <w:hyperlink r:id="rId9" w:history="1">
        <w:r w:rsidR="004553C0" w:rsidRPr="005B4370">
          <w:rPr>
            <w:rStyle w:val="Hyperlink"/>
            <w:rFonts w:asciiTheme="majorHAnsi" w:hAnsiTheme="majorHAnsi"/>
            <w:color w:val="auto"/>
          </w:rPr>
          <w:t>www.nieruchomosci.pl</w:t>
        </w:r>
      </w:hyperlink>
      <w:r w:rsidRPr="005B4370">
        <w:rPr>
          <w:rFonts w:asciiTheme="majorHAnsi" w:hAnsiTheme="majorHAnsi"/>
        </w:rPr>
        <w:t xml:space="preserve">, </w:t>
      </w:r>
      <w:hyperlink r:id="rId10" w:history="1">
        <w:r w:rsidR="004553C0" w:rsidRPr="005B4370">
          <w:rPr>
            <w:rStyle w:val="Hyperlink"/>
            <w:rFonts w:asciiTheme="majorHAnsi" w:hAnsiTheme="majorHAnsi"/>
            <w:color w:val="auto"/>
          </w:rPr>
          <w:t>www.domy.pl</w:t>
        </w:r>
      </w:hyperlink>
      <w:r w:rsidRPr="005B4370">
        <w:rPr>
          <w:rFonts w:asciiTheme="majorHAnsi" w:hAnsiTheme="majorHAnsi"/>
        </w:rPr>
        <w:t xml:space="preserve">. Lietuvos Respublikos teritorijoje už parduodamo </w:t>
      </w:r>
      <w:r w:rsidR="005C20A9" w:rsidRPr="005B4370">
        <w:rPr>
          <w:rFonts w:asciiTheme="majorHAnsi" w:hAnsiTheme="majorHAnsi"/>
        </w:rPr>
        <w:t xml:space="preserve">nekilnojamojo </w:t>
      </w:r>
      <w:r w:rsidRPr="005B4370">
        <w:rPr>
          <w:rFonts w:asciiTheme="majorHAnsi" w:hAnsiTheme="majorHAnsi"/>
        </w:rPr>
        <w:t>turto aukciono būdu viešinimą atsakingas VĮ Turto bankas.</w:t>
      </w:r>
    </w:p>
    <w:p w:rsidR="0022025F" w:rsidRPr="005B4370" w:rsidRDefault="0022025F"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b/>
        </w:rPr>
      </w:pPr>
      <w:r w:rsidRPr="005B4370">
        <w:rPr>
          <w:rFonts w:asciiTheme="majorHAnsi" w:hAnsiTheme="majorHAnsi"/>
          <w:b/>
        </w:rPr>
        <w:t>1</w:t>
      </w:r>
      <w:r w:rsidR="00F90BCF" w:rsidRPr="005B4370">
        <w:rPr>
          <w:rFonts w:asciiTheme="majorHAnsi" w:hAnsiTheme="majorHAnsi"/>
          <w:b/>
        </w:rPr>
        <w:t>4</w:t>
      </w:r>
      <w:r w:rsidRPr="005B4370">
        <w:rPr>
          <w:rFonts w:asciiTheme="majorHAnsi" w:hAnsiTheme="majorHAnsi"/>
          <w:b/>
        </w:rPr>
        <w:t xml:space="preserve">. </w:t>
      </w:r>
      <w:r w:rsidR="00CA3404" w:rsidRPr="005B4370">
        <w:rPr>
          <w:rFonts w:asciiTheme="majorHAnsi" w:hAnsiTheme="majorHAnsi"/>
          <w:b/>
        </w:rPr>
        <w:t>Turto p</w:t>
      </w:r>
      <w:r w:rsidR="00C829CF" w:rsidRPr="005B4370">
        <w:rPr>
          <w:rFonts w:asciiTheme="majorHAnsi" w:hAnsiTheme="majorHAnsi"/>
          <w:b/>
        </w:rPr>
        <w:t>irkimo-</w:t>
      </w:r>
      <w:r w:rsidRPr="005B4370">
        <w:rPr>
          <w:rFonts w:asciiTheme="majorHAnsi" w:hAnsiTheme="majorHAnsi"/>
          <w:b/>
        </w:rPr>
        <w:t>pardavimo sutarties sudarymas:</w:t>
      </w:r>
    </w:p>
    <w:p w:rsidR="00DB3317" w:rsidRPr="005B4370" w:rsidRDefault="00E161CA">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 xml:space="preserve">.1. </w:t>
      </w:r>
      <w:r w:rsidR="00DB3317" w:rsidRPr="005B4370">
        <w:rPr>
          <w:rFonts w:asciiTheme="majorHAnsi" w:hAnsiTheme="majorHAnsi"/>
        </w:rPr>
        <w:t xml:space="preserve">ne vėliau kaip per 5 darbo dienas nuo aukciono protokolo pasirašymo dienos, aukciono laimėtojui registruotu paštu ar elektroninio ryšio priemonėmis išsiunčiamas arba pasirašytinai įteikiamas turto  pirkimo – pardavimo sutarties projektas ir pranešama apie sutarties pasirašymo datą; </w:t>
      </w:r>
    </w:p>
    <w:p w:rsidR="0022025F" w:rsidRPr="005B4370" w:rsidRDefault="00DB3317" w:rsidP="00DB3317">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 xml:space="preserve">.2. </w:t>
      </w:r>
      <w:r w:rsidR="00E161CA" w:rsidRPr="005B4370">
        <w:rPr>
          <w:rFonts w:asciiTheme="majorHAnsi" w:hAnsiTheme="majorHAnsi"/>
        </w:rPr>
        <w:t xml:space="preserve">turto pirkimo – pardavimo sutartis su aukciono </w:t>
      </w:r>
      <w:r w:rsidR="00CF31C6" w:rsidRPr="005B4370">
        <w:rPr>
          <w:rFonts w:asciiTheme="majorHAnsi" w:hAnsiTheme="majorHAnsi"/>
        </w:rPr>
        <w:t>laimėtoju</w:t>
      </w:r>
      <w:r w:rsidR="003A3EEE" w:rsidRPr="005B4370">
        <w:rPr>
          <w:rFonts w:asciiTheme="majorHAnsi" w:hAnsiTheme="majorHAnsi"/>
        </w:rPr>
        <w:t xml:space="preserve"> </w:t>
      </w:r>
      <w:r w:rsidR="00FB474E" w:rsidRPr="005B4370">
        <w:rPr>
          <w:rFonts w:asciiTheme="majorHAnsi" w:hAnsiTheme="majorHAnsi"/>
        </w:rPr>
        <w:t xml:space="preserve">pasirašoma </w:t>
      </w:r>
      <w:r w:rsidR="003A3EEE" w:rsidRPr="005B4370">
        <w:rPr>
          <w:rFonts w:asciiTheme="majorHAnsi" w:hAnsiTheme="majorHAnsi"/>
        </w:rPr>
        <w:t xml:space="preserve"> </w:t>
      </w:r>
      <w:r w:rsidRPr="005B4370">
        <w:rPr>
          <w:rFonts w:asciiTheme="majorHAnsi" w:hAnsiTheme="majorHAnsi"/>
        </w:rPr>
        <w:t xml:space="preserve">ir notariškai patvirtinama </w:t>
      </w:r>
      <w:r w:rsidR="003A3EEE" w:rsidRPr="005B4370">
        <w:rPr>
          <w:rFonts w:asciiTheme="majorHAnsi" w:hAnsiTheme="majorHAnsi"/>
        </w:rPr>
        <w:t xml:space="preserve">per 30 </w:t>
      </w:r>
      <w:r w:rsidR="00FB474E" w:rsidRPr="005B4370">
        <w:rPr>
          <w:rFonts w:asciiTheme="majorHAnsi" w:hAnsiTheme="majorHAnsi"/>
        </w:rPr>
        <w:t xml:space="preserve">(trisdešimt) kalendorinių </w:t>
      </w:r>
      <w:r w:rsidR="003A3EEE" w:rsidRPr="005B4370">
        <w:rPr>
          <w:rFonts w:asciiTheme="majorHAnsi" w:hAnsiTheme="majorHAnsi"/>
        </w:rPr>
        <w:t xml:space="preserve">dienų nuo </w:t>
      </w:r>
      <w:r w:rsidRPr="005B4370">
        <w:rPr>
          <w:rFonts w:asciiTheme="majorHAnsi" w:hAnsiTheme="majorHAnsi"/>
        </w:rPr>
        <w:t xml:space="preserve">aukciono protokolo pasirašymo dienos. </w:t>
      </w:r>
      <w:r w:rsidR="0022025F" w:rsidRPr="005B4370">
        <w:rPr>
          <w:rFonts w:asciiTheme="majorHAnsi" w:hAnsiTheme="majorHAnsi"/>
        </w:rPr>
        <w:t>Tur</w:t>
      </w:r>
      <w:r w:rsidR="00447C84">
        <w:rPr>
          <w:rFonts w:asciiTheme="majorHAnsi" w:hAnsiTheme="majorHAnsi"/>
        </w:rPr>
        <w:t>to pirkimo – pardavimo sutartie</w:t>
      </w:r>
      <w:r w:rsidR="0022025F" w:rsidRPr="005B4370">
        <w:rPr>
          <w:rFonts w:asciiTheme="majorHAnsi" w:hAnsiTheme="majorHAnsi"/>
        </w:rPr>
        <w:t>s</w:t>
      </w:r>
      <w:r w:rsidR="00447C84">
        <w:rPr>
          <w:rFonts w:asciiTheme="majorHAnsi" w:hAnsiTheme="majorHAnsi"/>
        </w:rPr>
        <w:t xml:space="preserve"> </w:t>
      </w:r>
      <w:r w:rsidR="0022025F" w:rsidRPr="005B4370">
        <w:rPr>
          <w:rFonts w:asciiTheme="majorHAnsi" w:hAnsiTheme="majorHAnsi"/>
        </w:rPr>
        <w:t xml:space="preserve">pasirašymo ir notarinio tvirtinimo terminas gali būti pratęsiamas papildomam 30 (trisdešimt) kalendorinių dienų terminui, apie termino pratęsimą raštu informuojamas aukciono laimėtojas. </w:t>
      </w:r>
    </w:p>
    <w:p w:rsidR="00E161CA" w:rsidRPr="00223529" w:rsidRDefault="00FB474E">
      <w:pPr>
        <w:spacing w:after="0"/>
        <w:ind w:firstLine="426"/>
        <w:jc w:val="both"/>
        <w:rPr>
          <w:rFonts w:asciiTheme="majorHAnsi" w:hAnsiTheme="majorHAnsi"/>
        </w:rPr>
      </w:pPr>
      <w:r w:rsidRPr="005B4370">
        <w:rPr>
          <w:rFonts w:asciiTheme="majorHAnsi" w:hAnsiTheme="majorHAnsi"/>
        </w:rPr>
        <w:t xml:space="preserve">Notarinius veiksmus atliks </w:t>
      </w:r>
      <w:r w:rsidR="00DB3317" w:rsidRPr="005B4370">
        <w:rPr>
          <w:rFonts w:asciiTheme="majorHAnsi" w:hAnsiTheme="majorHAnsi"/>
        </w:rPr>
        <w:t>notarų biuras:</w:t>
      </w:r>
      <w:r w:rsidRPr="005B4370">
        <w:rPr>
          <w:rFonts w:asciiTheme="majorHAnsi" w:hAnsiTheme="majorHAnsi"/>
        </w:rPr>
        <w:t xml:space="preserve"> </w:t>
      </w:r>
      <w:r w:rsidR="00DB3317" w:rsidRPr="005B4370">
        <w:rPr>
          <w:rFonts w:asciiTheme="majorHAnsi" w:hAnsiTheme="majorHAnsi"/>
        </w:rPr>
        <w:t>KANCELARIA NOTARIALNA Maria Grodzicka Notariusz</w:t>
      </w:r>
      <w:r w:rsidR="00223529">
        <w:rPr>
          <w:rFonts w:asciiTheme="majorHAnsi" w:hAnsiTheme="majorHAnsi"/>
        </w:rPr>
        <w:t xml:space="preserve"> </w:t>
      </w:r>
      <w:r w:rsidR="00223529" w:rsidRPr="00223529">
        <w:rPr>
          <w:rFonts w:asciiTheme="majorHAnsi" w:hAnsiTheme="majorHAnsi"/>
        </w:rPr>
        <w:t>(ul. Ogrodowa 3 lok. 16, 00-893 Warszawa, tel.: +48224903220, notariusz-centrum-warszawa.pl</w:t>
      </w:r>
      <w:r w:rsidR="00223529">
        <w:rPr>
          <w:rFonts w:asciiTheme="majorHAnsi" w:hAnsiTheme="majorHAnsi"/>
        </w:rPr>
        <w:t>)</w:t>
      </w:r>
      <w:r w:rsidRPr="00223529">
        <w:rPr>
          <w:rFonts w:asciiTheme="majorHAnsi" w:hAnsiTheme="majorHAnsi"/>
        </w:rPr>
        <w:t xml:space="preserve">. </w:t>
      </w:r>
    </w:p>
    <w:p w:rsidR="00E43684" w:rsidRPr="005B4370" w:rsidRDefault="00E43684"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w:t>
      </w:r>
      <w:r w:rsidR="00D344AA">
        <w:rPr>
          <w:rFonts w:asciiTheme="majorHAnsi" w:hAnsiTheme="majorHAnsi"/>
        </w:rPr>
        <w:t>3</w:t>
      </w:r>
      <w:r w:rsidR="00E43684" w:rsidRPr="005B4370">
        <w:rPr>
          <w:rFonts w:asciiTheme="majorHAnsi" w:hAnsiTheme="majorHAnsi"/>
        </w:rPr>
        <w:t xml:space="preserve">. aukciono laimėtojui visiškai sumokėjus </w:t>
      </w:r>
      <w:r w:rsidR="00FD0687" w:rsidRPr="005B4370">
        <w:rPr>
          <w:rFonts w:asciiTheme="majorHAnsi" w:hAnsiTheme="majorHAnsi"/>
        </w:rPr>
        <w:t xml:space="preserve">visą </w:t>
      </w:r>
      <w:r w:rsidR="00E43684" w:rsidRPr="005B4370">
        <w:rPr>
          <w:rFonts w:asciiTheme="majorHAnsi" w:hAnsiTheme="majorHAnsi"/>
        </w:rPr>
        <w:t xml:space="preserve">turto kainą, per 5 darbo dienas nuo kainos galutinio sumokėjimo sutarties šalys pasirašo turto perdavimo – priėmimo aktą ir patvirtina jį notarine tvarka. </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w:t>
      </w:r>
      <w:r w:rsidR="00D344AA">
        <w:rPr>
          <w:rFonts w:asciiTheme="majorHAnsi" w:hAnsiTheme="majorHAnsi"/>
        </w:rPr>
        <w:t>4</w:t>
      </w:r>
      <w:r w:rsidRPr="005B4370">
        <w:rPr>
          <w:rFonts w:asciiTheme="majorHAnsi" w:hAnsiTheme="majorHAnsi"/>
        </w:rPr>
        <w:t xml:space="preserve">. aukciono laimėtojui be pateisinamos priežasties </w:t>
      </w:r>
      <w:r w:rsidR="00DA6D16" w:rsidRPr="005B4370">
        <w:rPr>
          <w:rFonts w:asciiTheme="majorHAnsi" w:hAnsiTheme="majorHAnsi"/>
        </w:rPr>
        <w:t xml:space="preserve">nepasirašius turto pirkimo – pardavimo sutarties </w:t>
      </w:r>
      <w:r w:rsidR="00973483" w:rsidRPr="005B4370">
        <w:rPr>
          <w:rFonts w:asciiTheme="majorHAnsi" w:hAnsiTheme="majorHAnsi"/>
        </w:rPr>
        <w:t xml:space="preserve">ar turto priėmimo – perdavimo akto </w:t>
      </w:r>
      <w:r w:rsidR="00DA6D16" w:rsidRPr="005B4370">
        <w:rPr>
          <w:rFonts w:asciiTheme="majorHAnsi" w:hAnsiTheme="majorHAnsi"/>
        </w:rPr>
        <w:t xml:space="preserve">ar neatvykus pas notarą, siekiant </w:t>
      </w:r>
      <w:r w:rsidR="00973483" w:rsidRPr="005B4370">
        <w:rPr>
          <w:rFonts w:asciiTheme="majorHAnsi" w:hAnsiTheme="majorHAnsi"/>
        </w:rPr>
        <w:t>dokumentus patvirtinti notariškai</w:t>
      </w:r>
      <w:r w:rsidR="00DA6D16" w:rsidRPr="005B4370">
        <w:rPr>
          <w:rFonts w:asciiTheme="majorHAnsi" w:hAnsiTheme="majorHAnsi"/>
        </w:rPr>
        <w:t xml:space="preserve">, </w:t>
      </w:r>
      <w:r w:rsidRPr="005B4370">
        <w:rPr>
          <w:rFonts w:asciiTheme="majorHAnsi" w:hAnsiTheme="majorHAnsi"/>
        </w:rPr>
        <w:t xml:space="preserve">aukciono organizatorius </w:t>
      </w:r>
      <w:r w:rsidR="000707AC" w:rsidRPr="005B4370">
        <w:rPr>
          <w:rFonts w:asciiTheme="majorHAnsi" w:hAnsiTheme="majorHAnsi"/>
        </w:rPr>
        <w:t xml:space="preserve">turi </w:t>
      </w:r>
      <w:r w:rsidR="00D510F6" w:rsidRPr="005B4370">
        <w:rPr>
          <w:rFonts w:asciiTheme="majorHAnsi" w:hAnsiTheme="majorHAnsi"/>
        </w:rPr>
        <w:t>teisę</w:t>
      </w:r>
      <w:r w:rsidRPr="005B4370">
        <w:rPr>
          <w:rFonts w:asciiTheme="majorHAnsi" w:hAnsiTheme="majorHAnsi"/>
        </w:rPr>
        <w:t xml:space="preserve"> atsisakyti sutarties sudarymo, </w:t>
      </w:r>
      <w:r w:rsidR="00716B09" w:rsidRPr="005B4370">
        <w:rPr>
          <w:rFonts w:asciiTheme="majorHAnsi" w:hAnsiTheme="majorHAnsi"/>
        </w:rPr>
        <w:t xml:space="preserve">tokiu atveju </w:t>
      </w:r>
      <w:r w:rsidR="00E14FEB" w:rsidRPr="005B4370">
        <w:rPr>
          <w:rFonts w:asciiTheme="majorHAnsi" w:hAnsiTheme="majorHAnsi"/>
        </w:rPr>
        <w:t xml:space="preserve">sumokėtas </w:t>
      </w:r>
      <w:r w:rsidR="00CF31C6" w:rsidRPr="005B4370">
        <w:rPr>
          <w:rFonts w:asciiTheme="majorHAnsi" w:hAnsiTheme="majorHAnsi"/>
        </w:rPr>
        <w:t>aukciono dalyvio</w:t>
      </w:r>
      <w:r w:rsidR="00771932" w:rsidRPr="005B4370">
        <w:rPr>
          <w:rFonts w:asciiTheme="majorHAnsi" w:hAnsiTheme="majorHAnsi"/>
        </w:rPr>
        <w:t xml:space="preserve"> registracijos ir aukciono dalyvio</w:t>
      </w:r>
      <w:r w:rsidR="00CF31C6" w:rsidRPr="005B4370">
        <w:rPr>
          <w:rFonts w:asciiTheme="majorHAnsi" w:hAnsiTheme="majorHAnsi"/>
        </w:rPr>
        <w:t xml:space="preserve"> </w:t>
      </w:r>
      <w:r w:rsidRPr="005B4370">
        <w:rPr>
          <w:rFonts w:asciiTheme="majorHAnsi" w:hAnsiTheme="majorHAnsi"/>
        </w:rPr>
        <w:t>garantinis</w:t>
      </w:r>
      <w:r w:rsidR="00E14FEB" w:rsidRPr="005B4370">
        <w:rPr>
          <w:rFonts w:asciiTheme="majorHAnsi" w:hAnsiTheme="majorHAnsi"/>
        </w:rPr>
        <w:t xml:space="preserve"> </w:t>
      </w:r>
      <w:r w:rsidR="00CF31C6" w:rsidRPr="005B4370">
        <w:rPr>
          <w:rFonts w:asciiTheme="majorHAnsi" w:hAnsiTheme="majorHAnsi"/>
        </w:rPr>
        <w:t xml:space="preserve">įnašas </w:t>
      </w:r>
      <w:r w:rsidRPr="005B4370">
        <w:rPr>
          <w:rFonts w:asciiTheme="majorHAnsi" w:hAnsiTheme="majorHAnsi"/>
        </w:rPr>
        <w:t xml:space="preserve">aukciono </w:t>
      </w:r>
      <w:r w:rsidR="00CF31C6" w:rsidRPr="005B4370">
        <w:rPr>
          <w:rFonts w:asciiTheme="majorHAnsi" w:hAnsiTheme="majorHAnsi"/>
        </w:rPr>
        <w:t xml:space="preserve">laimėtojui </w:t>
      </w:r>
      <w:r w:rsidRPr="005B4370">
        <w:rPr>
          <w:rFonts w:asciiTheme="majorHAnsi" w:hAnsiTheme="majorHAnsi"/>
        </w:rPr>
        <w:t>negrąžinam</w:t>
      </w:r>
      <w:r w:rsidR="00E14FEB" w:rsidRPr="005B4370">
        <w:rPr>
          <w:rFonts w:asciiTheme="majorHAnsi" w:hAnsiTheme="majorHAnsi"/>
        </w:rPr>
        <w:t>as</w:t>
      </w:r>
      <w:r w:rsidRPr="005B4370">
        <w:rPr>
          <w:rFonts w:asciiTheme="majorHAnsi" w:hAnsiTheme="majorHAnsi"/>
        </w:rPr>
        <w:t>;</w:t>
      </w:r>
      <w:r w:rsidR="00D510F6" w:rsidRPr="005B4370">
        <w:rPr>
          <w:rFonts w:asciiTheme="majorHAnsi" w:hAnsiTheme="majorHAnsi"/>
        </w:rPr>
        <w:t xml:space="preserve"> </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w:t>
      </w:r>
      <w:r w:rsidR="00D344AA">
        <w:rPr>
          <w:rFonts w:asciiTheme="majorHAnsi" w:hAnsiTheme="majorHAnsi"/>
        </w:rPr>
        <w:t>5</w:t>
      </w:r>
      <w:r w:rsidRPr="005B4370">
        <w:rPr>
          <w:rFonts w:asciiTheme="majorHAnsi" w:hAnsiTheme="majorHAnsi"/>
        </w:rPr>
        <w:t xml:space="preserve">. </w:t>
      </w:r>
      <w:r w:rsidR="00716B09" w:rsidRPr="005B4370">
        <w:rPr>
          <w:rFonts w:asciiTheme="majorHAnsi" w:hAnsiTheme="majorHAnsi"/>
        </w:rPr>
        <w:t>turto</w:t>
      </w:r>
      <w:r w:rsidR="00F86855" w:rsidRPr="005B4370">
        <w:rPr>
          <w:rFonts w:asciiTheme="majorHAnsi" w:hAnsiTheme="majorHAnsi"/>
        </w:rPr>
        <w:t xml:space="preserve"> </w:t>
      </w:r>
      <w:r w:rsidRPr="005B4370">
        <w:rPr>
          <w:rFonts w:asciiTheme="majorHAnsi" w:hAnsiTheme="majorHAnsi"/>
        </w:rPr>
        <w:t>p</w:t>
      </w:r>
      <w:r w:rsidR="00D510F6" w:rsidRPr="005B4370">
        <w:rPr>
          <w:rFonts w:asciiTheme="majorHAnsi" w:hAnsiTheme="majorHAnsi"/>
        </w:rPr>
        <w:t>ir</w:t>
      </w:r>
      <w:r w:rsidRPr="005B4370">
        <w:rPr>
          <w:rFonts w:asciiTheme="majorHAnsi" w:hAnsiTheme="majorHAnsi"/>
        </w:rPr>
        <w:t xml:space="preserve">kimo - pardavimo sutarčių </w:t>
      </w:r>
      <w:r w:rsidR="00D510F6" w:rsidRPr="005B4370">
        <w:rPr>
          <w:rFonts w:asciiTheme="majorHAnsi" w:hAnsiTheme="majorHAnsi"/>
        </w:rPr>
        <w:t xml:space="preserve">sudarymo ir notarinio </w:t>
      </w:r>
      <w:r w:rsidRPr="005B4370">
        <w:rPr>
          <w:rFonts w:asciiTheme="majorHAnsi" w:hAnsiTheme="majorHAnsi"/>
        </w:rPr>
        <w:t xml:space="preserve">tvirtinimo išlaidas padengia aukciono </w:t>
      </w:r>
      <w:r w:rsidR="00CF31C6" w:rsidRPr="005B4370">
        <w:rPr>
          <w:rFonts w:asciiTheme="majorHAnsi" w:hAnsiTheme="majorHAnsi"/>
        </w:rPr>
        <w:t>laimėtojas</w:t>
      </w:r>
      <w:r w:rsidRPr="005B4370">
        <w:rPr>
          <w:rFonts w:asciiTheme="majorHAnsi" w:hAnsiTheme="majorHAnsi"/>
        </w:rPr>
        <w:t>.</w:t>
      </w:r>
    </w:p>
    <w:p w:rsidR="00771932" w:rsidRPr="00734DB2" w:rsidRDefault="00771932" w:rsidP="00785C8B">
      <w:pPr>
        <w:spacing w:after="0"/>
        <w:jc w:val="both"/>
        <w:rPr>
          <w:rFonts w:asciiTheme="majorHAnsi" w:hAnsiTheme="majorHAnsi"/>
        </w:rPr>
      </w:pPr>
    </w:p>
    <w:p w:rsidR="00E161CA" w:rsidRPr="005B4370" w:rsidRDefault="00E161CA" w:rsidP="00C829CF">
      <w:pPr>
        <w:spacing w:after="0"/>
        <w:ind w:firstLine="426"/>
        <w:jc w:val="both"/>
        <w:rPr>
          <w:rFonts w:asciiTheme="majorHAnsi" w:hAnsiTheme="majorHAnsi"/>
          <w:b/>
        </w:rPr>
      </w:pPr>
      <w:r w:rsidRPr="005B4370">
        <w:rPr>
          <w:rFonts w:asciiTheme="majorHAnsi" w:hAnsiTheme="majorHAnsi"/>
          <w:b/>
        </w:rPr>
        <w:t>1</w:t>
      </w:r>
      <w:r w:rsidR="00F90BCF" w:rsidRPr="005B4370">
        <w:rPr>
          <w:rFonts w:asciiTheme="majorHAnsi" w:hAnsiTheme="majorHAnsi"/>
          <w:b/>
        </w:rPr>
        <w:t>5</w:t>
      </w:r>
      <w:r w:rsidRPr="005B4370">
        <w:rPr>
          <w:rFonts w:asciiTheme="majorHAnsi" w:hAnsiTheme="majorHAnsi"/>
          <w:b/>
        </w:rPr>
        <w:t>. Atsiskaitymo už aukcione įsigytą turtą tvarka:</w:t>
      </w:r>
    </w:p>
    <w:p w:rsidR="00FD0687" w:rsidRPr="005B4370" w:rsidRDefault="00E161CA" w:rsidP="004F37CD">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5</w:t>
      </w:r>
      <w:r w:rsidRPr="005B4370">
        <w:rPr>
          <w:rFonts w:asciiTheme="majorHAnsi" w:hAnsiTheme="majorHAnsi"/>
        </w:rPr>
        <w:t>.1. Aukciono laimėtoj</w:t>
      </w:r>
      <w:r w:rsidR="00D344AA">
        <w:rPr>
          <w:rFonts w:asciiTheme="majorHAnsi" w:hAnsiTheme="majorHAnsi"/>
        </w:rPr>
        <w:t>as</w:t>
      </w:r>
      <w:r w:rsidR="00FD0687" w:rsidRPr="005B4370">
        <w:rPr>
          <w:rFonts w:asciiTheme="majorHAnsi" w:hAnsiTheme="majorHAnsi"/>
        </w:rPr>
        <w:t xml:space="preserve"> vis</w:t>
      </w:r>
      <w:r w:rsidR="00D344AA">
        <w:rPr>
          <w:rFonts w:asciiTheme="majorHAnsi" w:hAnsiTheme="majorHAnsi"/>
        </w:rPr>
        <w:t>ą</w:t>
      </w:r>
      <w:r w:rsidR="00FD0687" w:rsidRPr="005B4370">
        <w:rPr>
          <w:rFonts w:asciiTheme="majorHAnsi" w:hAnsiTheme="majorHAnsi"/>
        </w:rPr>
        <w:t xml:space="preserve"> turt</w:t>
      </w:r>
      <w:r w:rsidR="0074185D">
        <w:rPr>
          <w:rFonts w:asciiTheme="majorHAnsi" w:hAnsiTheme="majorHAnsi"/>
        </w:rPr>
        <w:t>o</w:t>
      </w:r>
      <w:r w:rsidR="00FD0687" w:rsidRPr="005B4370">
        <w:rPr>
          <w:rFonts w:asciiTheme="majorHAnsi" w:hAnsiTheme="majorHAnsi"/>
        </w:rPr>
        <w:t xml:space="preserve"> kain</w:t>
      </w:r>
      <w:r w:rsidR="00D344AA">
        <w:rPr>
          <w:rFonts w:asciiTheme="majorHAnsi" w:hAnsiTheme="majorHAnsi"/>
        </w:rPr>
        <w:t>ą</w:t>
      </w:r>
      <w:r w:rsidR="00FD0687" w:rsidRPr="005B4370">
        <w:rPr>
          <w:rFonts w:asciiTheme="majorHAnsi" w:hAnsiTheme="majorHAnsi"/>
        </w:rPr>
        <w:t xml:space="preserve"> turi sumokėt</w:t>
      </w:r>
      <w:r w:rsidR="00D344AA">
        <w:rPr>
          <w:rFonts w:asciiTheme="majorHAnsi" w:hAnsiTheme="majorHAnsi"/>
        </w:rPr>
        <w:t>i</w:t>
      </w:r>
      <w:r w:rsidR="00FD0687" w:rsidRPr="005B4370">
        <w:rPr>
          <w:rFonts w:asciiTheme="majorHAnsi" w:hAnsiTheme="majorHAnsi"/>
        </w:rPr>
        <w:t xml:space="preserve"> ne vėliau kaip per 10 </w:t>
      </w:r>
      <w:r w:rsidR="00785C8B" w:rsidRPr="005B4370">
        <w:rPr>
          <w:rFonts w:asciiTheme="majorHAnsi" w:hAnsiTheme="majorHAnsi"/>
        </w:rPr>
        <w:t xml:space="preserve">(dešimt) </w:t>
      </w:r>
      <w:r w:rsidR="00FD0687" w:rsidRPr="005B4370">
        <w:rPr>
          <w:rFonts w:asciiTheme="majorHAnsi" w:hAnsiTheme="majorHAnsi"/>
        </w:rPr>
        <w:t xml:space="preserve">dienų po turto pirkimo- pardavimo sutarties pasirašymo ir jos </w:t>
      </w:r>
      <w:r w:rsidR="007E3ED6">
        <w:rPr>
          <w:rFonts w:asciiTheme="majorHAnsi" w:hAnsiTheme="majorHAnsi"/>
        </w:rPr>
        <w:t>notarinio patvirtinimo dienos.</w:t>
      </w:r>
    </w:p>
    <w:p w:rsidR="00E161CA"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5</w:t>
      </w:r>
      <w:r w:rsidRPr="005B4370">
        <w:rPr>
          <w:rFonts w:asciiTheme="majorHAnsi" w:hAnsiTheme="majorHAnsi"/>
        </w:rPr>
        <w:t>.</w:t>
      </w:r>
      <w:r w:rsidR="00D344AA">
        <w:rPr>
          <w:rFonts w:asciiTheme="majorHAnsi" w:hAnsiTheme="majorHAnsi"/>
        </w:rPr>
        <w:t>2</w:t>
      </w:r>
      <w:r w:rsidRPr="005B4370">
        <w:rPr>
          <w:rFonts w:asciiTheme="majorHAnsi" w:hAnsiTheme="majorHAnsi"/>
        </w:rPr>
        <w:t>.</w:t>
      </w:r>
      <w:r w:rsidR="006060A6" w:rsidRPr="005B4370">
        <w:t xml:space="preserve"> </w:t>
      </w:r>
      <w:r w:rsidR="00176DFE" w:rsidRPr="005B4370">
        <w:t xml:space="preserve">Sąlygų </w:t>
      </w:r>
      <w:r w:rsidR="006060A6" w:rsidRPr="005B4370">
        <w:rPr>
          <w:rFonts w:asciiTheme="majorHAnsi" w:hAnsiTheme="majorHAnsi"/>
        </w:rPr>
        <w:t>1</w:t>
      </w:r>
      <w:r w:rsidR="005B4D55" w:rsidRPr="005B4370">
        <w:rPr>
          <w:rFonts w:asciiTheme="majorHAnsi" w:hAnsiTheme="majorHAnsi"/>
        </w:rPr>
        <w:t>5</w:t>
      </w:r>
      <w:r w:rsidR="00C72B57" w:rsidRPr="005B4370">
        <w:rPr>
          <w:rFonts w:asciiTheme="majorHAnsi" w:hAnsiTheme="majorHAnsi"/>
        </w:rPr>
        <w:t>.</w:t>
      </w:r>
      <w:r w:rsidR="006060A6" w:rsidRPr="005B4370">
        <w:rPr>
          <w:rFonts w:asciiTheme="majorHAnsi" w:hAnsiTheme="majorHAnsi"/>
        </w:rPr>
        <w:t>1</w:t>
      </w:r>
      <w:r w:rsidR="00176DFE" w:rsidRPr="005B4370">
        <w:rPr>
          <w:rFonts w:asciiTheme="majorHAnsi" w:hAnsiTheme="majorHAnsi"/>
        </w:rPr>
        <w:t xml:space="preserve"> </w:t>
      </w:r>
      <w:r w:rsidR="006060A6" w:rsidRPr="005B4370">
        <w:rPr>
          <w:rFonts w:asciiTheme="majorHAnsi" w:hAnsiTheme="majorHAnsi"/>
        </w:rPr>
        <w:t>punkt</w:t>
      </w:r>
      <w:r w:rsidR="00176DFE" w:rsidRPr="005B4370">
        <w:rPr>
          <w:rFonts w:asciiTheme="majorHAnsi" w:hAnsiTheme="majorHAnsi"/>
        </w:rPr>
        <w:t>e</w:t>
      </w:r>
      <w:r w:rsidR="006060A6" w:rsidRPr="005B4370">
        <w:rPr>
          <w:rFonts w:asciiTheme="majorHAnsi" w:hAnsiTheme="majorHAnsi"/>
        </w:rPr>
        <w:t xml:space="preserve"> nurodyt</w:t>
      </w:r>
      <w:r w:rsidR="00D344AA">
        <w:rPr>
          <w:rFonts w:asciiTheme="majorHAnsi" w:hAnsiTheme="majorHAnsi"/>
        </w:rPr>
        <w:t>os</w:t>
      </w:r>
      <w:r w:rsidR="006060A6" w:rsidRPr="005B4370">
        <w:rPr>
          <w:rFonts w:asciiTheme="majorHAnsi" w:hAnsiTheme="majorHAnsi"/>
        </w:rPr>
        <w:t xml:space="preserve"> </w:t>
      </w:r>
      <w:r w:rsidR="005C20A9" w:rsidRPr="005B4370">
        <w:rPr>
          <w:rFonts w:asciiTheme="majorHAnsi" w:hAnsiTheme="majorHAnsi"/>
        </w:rPr>
        <w:t>sum</w:t>
      </w:r>
      <w:r w:rsidR="00D344AA">
        <w:rPr>
          <w:rFonts w:asciiTheme="majorHAnsi" w:hAnsiTheme="majorHAnsi"/>
        </w:rPr>
        <w:t>os</w:t>
      </w:r>
      <w:r w:rsidR="006060A6" w:rsidRPr="005B4370">
        <w:rPr>
          <w:rFonts w:asciiTheme="majorHAnsi" w:hAnsiTheme="majorHAnsi"/>
        </w:rPr>
        <w:t xml:space="preserve"> </w:t>
      </w:r>
      <w:r w:rsidR="00CF31C6" w:rsidRPr="005B4370">
        <w:rPr>
          <w:rFonts w:asciiTheme="majorHAnsi" w:hAnsiTheme="majorHAnsi"/>
        </w:rPr>
        <w:t>su</w:t>
      </w:r>
      <w:r w:rsidR="006060A6" w:rsidRPr="005B4370">
        <w:rPr>
          <w:rFonts w:asciiTheme="majorHAnsi" w:hAnsiTheme="majorHAnsi"/>
        </w:rPr>
        <w:t>mokėjimo data laikoma pinigų įplauk</w:t>
      </w:r>
      <w:r w:rsidR="00CF31C6" w:rsidRPr="005B4370">
        <w:rPr>
          <w:rFonts w:asciiTheme="majorHAnsi" w:hAnsiTheme="majorHAnsi"/>
        </w:rPr>
        <w:t>imo</w:t>
      </w:r>
      <w:r w:rsidR="006060A6" w:rsidRPr="005B4370">
        <w:rPr>
          <w:rFonts w:asciiTheme="majorHAnsi" w:hAnsiTheme="majorHAnsi"/>
        </w:rPr>
        <w:t xml:space="preserve"> į </w:t>
      </w:r>
      <w:r w:rsidR="00176DFE" w:rsidRPr="005B4370">
        <w:rPr>
          <w:rFonts w:asciiTheme="majorHAnsi" w:hAnsiTheme="majorHAnsi"/>
        </w:rPr>
        <w:t xml:space="preserve">Sąlygų </w:t>
      </w:r>
      <w:r w:rsidR="006060A6" w:rsidRPr="005B4370">
        <w:rPr>
          <w:rFonts w:asciiTheme="majorHAnsi" w:hAnsiTheme="majorHAnsi"/>
        </w:rPr>
        <w:t>1</w:t>
      </w:r>
      <w:r w:rsidR="005B4D55" w:rsidRPr="005B4370">
        <w:rPr>
          <w:rFonts w:asciiTheme="majorHAnsi" w:hAnsiTheme="majorHAnsi"/>
        </w:rPr>
        <w:t>8</w:t>
      </w:r>
      <w:r w:rsidR="006060A6" w:rsidRPr="005B4370">
        <w:rPr>
          <w:rFonts w:asciiTheme="majorHAnsi" w:hAnsiTheme="majorHAnsi"/>
        </w:rPr>
        <w:t xml:space="preserve"> punkte nurodytą sąskaitą</w:t>
      </w:r>
      <w:r w:rsidR="00CF31C6" w:rsidRPr="005B4370">
        <w:rPr>
          <w:rFonts w:asciiTheme="majorHAnsi" w:hAnsiTheme="majorHAnsi"/>
        </w:rPr>
        <w:t xml:space="preserve"> data</w:t>
      </w:r>
      <w:r w:rsidR="006060A6" w:rsidRPr="005B4370">
        <w:rPr>
          <w:rFonts w:asciiTheme="majorHAnsi" w:hAnsiTheme="majorHAnsi"/>
        </w:rPr>
        <w:t>.</w:t>
      </w:r>
    </w:p>
    <w:p w:rsidR="009D155C" w:rsidRPr="005B4370" w:rsidRDefault="009D155C" w:rsidP="00C829CF">
      <w:pPr>
        <w:spacing w:after="0"/>
        <w:ind w:firstLine="426"/>
        <w:jc w:val="both"/>
        <w:rPr>
          <w:rFonts w:asciiTheme="majorHAnsi" w:hAnsiTheme="majorHAnsi"/>
        </w:rPr>
      </w:pPr>
      <w:r>
        <w:rPr>
          <w:rFonts w:asciiTheme="majorHAnsi" w:hAnsiTheme="majorHAnsi"/>
        </w:rPr>
        <w:t>15.</w:t>
      </w:r>
      <w:r w:rsidR="00D344AA">
        <w:rPr>
          <w:rFonts w:asciiTheme="majorHAnsi" w:hAnsiTheme="majorHAnsi"/>
        </w:rPr>
        <w:t>3</w:t>
      </w:r>
      <w:r>
        <w:rPr>
          <w:rFonts w:asciiTheme="majorHAnsi" w:hAnsiTheme="majorHAnsi"/>
        </w:rPr>
        <w:t>. A</w:t>
      </w:r>
      <w:r w:rsidRPr="00C32971">
        <w:rPr>
          <w:rFonts w:asciiTheme="majorHAnsi" w:hAnsiTheme="majorHAnsi"/>
        </w:rPr>
        <w:t xml:space="preserve">ukciono dalyvio </w:t>
      </w:r>
      <w:r>
        <w:rPr>
          <w:rFonts w:asciiTheme="majorHAnsi" w:hAnsiTheme="majorHAnsi"/>
        </w:rPr>
        <w:t xml:space="preserve">sumokėtas </w:t>
      </w:r>
      <w:r w:rsidRPr="00C32971">
        <w:rPr>
          <w:rFonts w:asciiTheme="majorHAnsi" w:hAnsiTheme="majorHAnsi"/>
        </w:rPr>
        <w:t>garantini</w:t>
      </w:r>
      <w:r>
        <w:rPr>
          <w:rFonts w:asciiTheme="majorHAnsi" w:hAnsiTheme="majorHAnsi"/>
        </w:rPr>
        <w:t>s įnašas įskaitomas į aukciono metu nustatytą turto kainą.</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6</w:t>
      </w:r>
      <w:r w:rsidRPr="005B4370">
        <w:rPr>
          <w:rFonts w:asciiTheme="majorHAnsi" w:hAnsiTheme="majorHAnsi"/>
        </w:rPr>
        <w:t xml:space="preserve">. Aukciono dalyviams, nedalyvavusiems aukcione ar nepripažintiems aukciono laimėtojais, jų sumokėti garantiniai įnašai grąžinami per </w:t>
      </w:r>
      <w:r w:rsidR="007A13F6" w:rsidRPr="005B4370">
        <w:rPr>
          <w:rFonts w:asciiTheme="majorHAnsi" w:hAnsiTheme="majorHAnsi"/>
        </w:rPr>
        <w:t>5</w:t>
      </w:r>
      <w:r w:rsidRPr="005B4370">
        <w:rPr>
          <w:rFonts w:asciiTheme="majorHAnsi" w:hAnsiTheme="majorHAnsi"/>
        </w:rPr>
        <w:t xml:space="preserve"> (</w:t>
      </w:r>
      <w:r w:rsidR="007A13F6" w:rsidRPr="005B4370">
        <w:rPr>
          <w:rFonts w:asciiTheme="majorHAnsi" w:hAnsiTheme="majorHAnsi"/>
        </w:rPr>
        <w:t>penkias</w:t>
      </w:r>
      <w:r w:rsidRPr="005B4370">
        <w:rPr>
          <w:rFonts w:asciiTheme="majorHAnsi" w:hAnsiTheme="majorHAnsi"/>
        </w:rPr>
        <w:t>)</w:t>
      </w:r>
      <w:r w:rsidR="007A13F6" w:rsidRPr="005B4370">
        <w:rPr>
          <w:rFonts w:asciiTheme="majorHAnsi" w:hAnsiTheme="majorHAnsi"/>
        </w:rPr>
        <w:t xml:space="preserve"> darbo dienas</w:t>
      </w:r>
      <w:r w:rsidRPr="005B4370">
        <w:rPr>
          <w:rFonts w:asciiTheme="majorHAnsi" w:hAnsiTheme="majorHAnsi"/>
        </w:rPr>
        <w:t xml:space="preserve"> </w:t>
      </w:r>
      <w:r w:rsidR="00176DFE" w:rsidRPr="005B4370">
        <w:rPr>
          <w:rFonts w:asciiTheme="majorHAnsi" w:hAnsiTheme="majorHAnsi"/>
        </w:rPr>
        <w:t xml:space="preserve">nuo </w:t>
      </w:r>
      <w:r w:rsidR="004873DA" w:rsidRPr="005B4370">
        <w:rPr>
          <w:rFonts w:asciiTheme="majorHAnsi" w:hAnsiTheme="majorHAnsi"/>
        </w:rPr>
        <w:t>aukciono protokolo pasirašymo</w:t>
      </w:r>
      <w:r w:rsidR="00176DFE" w:rsidRPr="005B4370">
        <w:rPr>
          <w:rFonts w:asciiTheme="majorHAnsi" w:hAnsiTheme="majorHAnsi"/>
        </w:rPr>
        <w:t xml:space="preserve"> dienos  </w:t>
      </w:r>
      <w:r w:rsidRPr="005B4370">
        <w:rPr>
          <w:rFonts w:asciiTheme="majorHAnsi" w:hAnsiTheme="majorHAnsi"/>
        </w:rPr>
        <w:t>į jų nurodytas banko sąskaitas.</w:t>
      </w:r>
      <w:r w:rsidR="00F86855" w:rsidRPr="005B4370">
        <w:rPr>
          <w:rFonts w:asciiTheme="majorHAnsi" w:hAnsiTheme="majorHAnsi"/>
        </w:rPr>
        <w:t xml:space="preserve"> </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7</w:t>
      </w:r>
      <w:r w:rsidRPr="005B4370">
        <w:rPr>
          <w:rFonts w:asciiTheme="majorHAnsi" w:hAnsiTheme="majorHAnsi"/>
        </w:rPr>
        <w:t>. Aukciono dalyvio garantinis įnašas negrąžinamas, kai asmuo, pripažintas aukciono laimėtoju:</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7</w:t>
      </w:r>
      <w:r w:rsidRPr="005B4370">
        <w:rPr>
          <w:rFonts w:asciiTheme="majorHAnsi" w:hAnsiTheme="majorHAnsi"/>
        </w:rPr>
        <w:t>.1. nepasirašo aukciono protokolo;</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7</w:t>
      </w:r>
      <w:r w:rsidRPr="005B4370">
        <w:rPr>
          <w:rFonts w:asciiTheme="majorHAnsi" w:hAnsiTheme="majorHAnsi"/>
        </w:rPr>
        <w:t xml:space="preserve">.2. per </w:t>
      </w:r>
      <w:r w:rsidR="00176DFE" w:rsidRPr="005B4370">
        <w:rPr>
          <w:rFonts w:asciiTheme="majorHAnsi" w:hAnsiTheme="majorHAnsi"/>
        </w:rPr>
        <w:t xml:space="preserve">šiose Sąlygose ar pirkimo – pardavimo sutartyje </w:t>
      </w:r>
      <w:r w:rsidRPr="005B4370">
        <w:rPr>
          <w:rFonts w:asciiTheme="majorHAnsi" w:hAnsiTheme="majorHAnsi"/>
        </w:rPr>
        <w:t xml:space="preserve">nustatytą  terminą nesumoka </w:t>
      </w:r>
      <w:r w:rsidR="00176DFE" w:rsidRPr="005B4370">
        <w:rPr>
          <w:rFonts w:asciiTheme="majorHAnsi" w:hAnsiTheme="majorHAnsi"/>
        </w:rPr>
        <w:t>visos</w:t>
      </w:r>
      <w:r w:rsidRPr="005B4370">
        <w:rPr>
          <w:rFonts w:asciiTheme="majorHAnsi" w:hAnsiTheme="majorHAnsi"/>
        </w:rPr>
        <w:t xml:space="preserve"> parduodamo nekilnojamo turto kainos, </w:t>
      </w:r>
      <w:r w:rsidR="00176DFE" w:rsidRPr="005B4370">
        <w:rPr>
          <w:rFonts w:asciiTheme="majorHAnsi" w:hAnsiTheme="majorHAnsi"/>
        </w:rPr>
        <w:t xml:space="preserve">nustatytos </w:t>
      </w:r>
      <w:r w:rsidRPr="005B4370">
        <w:rPr>
          <w:rFonts w:asciiTheme="majorHAnsi" w:hAnsiTheme="majorHAnsi"/>
        </w:rPr>
        <w:t>aukciono metu;</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7</w:t>
      </w:r>
      <w:r w:rsidRPr="005B4370">
        <w:rPr>
          <w:rFonts w:asciiTheme="majorHAnsi" w:hAnsiTheme="majorHAnsi"/>
        </w:rPr>
        <w:t xml:space="preserve">.3. per šių Sąlygų </w:t>
      </w:r>
      <w:r w:rsidR="00E14FEB" w:rsidRPr="005B4370">
        <w:rPr>
          <w:rFonts w:asciiTheme="majorHAnsi" w:hAnsiTheme="majorHAnsi"/>
        </w:rPr>
        <w:t>1</w:t>
      </w:r>
      <w:r w:rsidR="004F37CD">
        <w:rPr>
          <w:rFonts w:asciiTheme="majorHAnsi" w:hAnsiTheme="majorHAnsi"/>
        </w:rPr>
        <w:t>4</w:t>
      </w:r>
      <w:r w:rsidR="00E14FEB" w:rsidRPr="005B4370">
        <w:rPr>
          <w:rFonts w:asciiTheme="majorHAnsi" w:hAnsiTheme="majorHAnsi"/>
        </w:rPr>
        <w:t xml:space="preserve">.2 </w:t>
      </w:r>
      <w:r w:rsidRPr="005B4370">
        <w:rPr>
          <w:rFonts w:asciiTheme="majorHAnsi" w:hAnsiTheme="majorHAnsi"/>
        </w:rPr>
        <w:t xml:space="preserve">punkte nustatytą terminą </w:t>
      </w:r>
      <w:r w:rsidR="00176DFE" w:rsidRPr="005B4370">
        <w:rPr>
          <w:rFonts w:asciiTheme="majorHAnsi" w:hAnsiTheme="majorHAnsi"/>
        </w:rPr>
        <w:t>nepasirašo turto pirkimo – pardavimo sutarties ar turto priėmimo – perdavimo akto ar neatvyksta pas notarą, siekiant dokumentus patvirtinti notariškai.</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8</w:t>
      </w:r>
      <w:r w:rsidRPr="005B4370">
        <w:rPr>
          <w:rFonts w:asciiTheme="majorHAnsi" w:hAnsiTheme="majorHAnsi"/>
        </w:rPr>
        <w:t xml:space="preserve">. Kredito įstaigos, kurioje atidaryta sąskaita </w:t>
      </w:r>
      <w:r w:rsidR="00785C8B" w:rsidRPr="005B4370">
        <w:rPr>
          <w:rFonts w:asciiTheme="majorHAnsi" w:hAnsiTheme="majorHAnsi"/>
        </w:rPr>
        <w:t xml:space="preserve">aukciono dalyvio registracijos mokesčiui ir aukciono dalyvio </w:t>
      </w:r>
      <w:r w:rsidRPr="005B4370">
        <w:rPr>
          <w:rFonts w:asciiTheme="majorHAnsi" w:hAnsiTheme="majorHAnsi"/>
        </w:rPr>
        <w:t>garantiniam įnašui</w:t>
      </w:r>
      <w:r w:rsidR="00F90BCF" w:rsidRPr="005B4370">
        <w:rPr>
          <w:rFonts w:asciiTheme="majorHAnsi" w:hAnsiTheme="majorHAnsi"/>
        </w:rPr>
        <w:t xml:space="preserve"> </w:t>
      </w:r>
      <w:r w:rsidRPr="005B4370">
        <w:rPr>
          <w:rFonts w:asciiTheme="majorHAnsi" w:hAnsiTheme="majorHAnsi"/>
        </w:rPr>
        <w:t>įmokėti, rekvizitai:</w:t>
      </w:r>
    </w:p>
    <w:p w:rsidR="00785C8B" w:rsidRPr="005B4370" w:rsidRDefault="00785C8B" w:rsidP="00C829CF">
      <w:pPr>
        <w:spacing w:after="0"/>
        <w:ind w:firstLine="426"/>
        <w:jc w:val="both"/>
        <w:rPr>
          <w:rFonts w:asciiTheme="majorHAnsi" w:hAnsiTheme="majorHAnsi"/>
        </w:rPr>
      </w:pPr>
    </w:p>
    <w:p w:rsidR="00B47B96" w:rsidRPr="005B4370" w:rsidRDefault="00B47B96" w:rsidP="00C829CF">
      <w:pPr>
        <w:spacing w:after="0"/>
        <w:ind w:firstLine="426"/>
        <w:jc w:val="both"/>
        <w:rPr>
          <w:rFonts w:asciiTheme="majorHAnsi" w:hAnsiTheme="majorHAnsi"/>
        </w:rPr>
      </w:pPr>
      <w:r w:rsidRPr="005B4370">
        <w:rPr>
          <w:rFonts w:asciiTheme="majorHAnsi" w:hAnsiTheme="majorHAnsi"/>
        </w:rPr>
        <w:t>mBank S.A. z siedzibą w Warszawie</w:t>
      </w:r>
    </w:p>
    <w:p w:rsidR="00B47B96" w:rsidRPr="005B4370" w:rsidRDefault="00B47B96" w:rsidP="00C829CF">
      <w:pPr>
        <w:spacing w:after="0"/>
        <w:ind w:firstLine="426"/>
        <w:jc w:val="both"/>
        <w:rPr>
          <w:rFonts w:asciiTheme="majorHAnsi" w:hAnsiTheme="majorHAnsi"/>
        </w:rPr>
      </w:pPr>
      <w:r w:rsidRPr="005B4370">
        <w:rPr>
          <w:rFonts w:asciiTheme="majorHAnsi" w:hAnsiTheme="majorHAnsi"/>
        </w:rPr>
        <w:t>ul. Senatorska 18</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00-950 Warszawa</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Są</w:t>
      </w:r>
      <w:r w:rsidR="00275345">
        <w:rPr>
          <w:rFonts w:asciiTheme="majorHAnsi" w:hAnsiTheme="majorHAnsi"/>
        </w:rPr>
        <w:t xml:space="preserve">skaita EUR Nr. </w:t>
      </w:r>
      <w:r w:rsidRPr="005B4370">
        <w:rPr>
          <w:rFonts w:asciiTheme="majorHAnsi" w:hAnsiTheme="majorHAnsi"/>
        </w:rPr>
        <w:t>PL28 1140 1010 0000 5177 5600 1008</w:t>
      </w:r>
    </w:p>
    <w:p w:rsidR="00E161CA" w:rsidRPr="005B4370" w:rsidRDefault="00275345" w:rsidP="00C829CF">
      <w:pPr>
        <w:spacing w:after="0"/>
        <w:ind w:firstLine="426"/>
        <w:jc w:val="both"/>
        <w:rPr>
          <w:rFonts w:asciiTheme="majorHAnsi" w:hAnsiTheme="majorHAnsi"/>
        </w:rPr>
      </w:pPr>
      <w:r>
        <w:rPr>
          <w:rFonts w:asciiTheme="majorHAnsi" w:hAnsiTheme="majorHAnsi"/>
        </w:rPr>
        <w:t xml:space="preserve">SWIFT: </w:t>
      </w:r>
      <w:r w:rsidR="00B47B96" w:rsidRPr="005B4370">
        <w:rPr>
          <w:rFonts w:asciiTheme="majorHAnsi" w:hAnsiTheme="majorHAnsi"/>
        </w:rPr>
        <w:t>BREXPLPW</w:t>
      </w:r>
    </w:p>
    <w:p w:rsidR="00E14FEB" w:rsidRPr="005B4370" w:rsidRDefault="00E14FEB" w:rsidP="00C829CF">
      <w:pPr>
        <w:spacing w:after="0"/>
        <w:ind w:firstLine="426"/>
        <w:jc w:val="both"/>
        <w:rPr>
          <w:rFonts w:asciiTheme="majorHAnsi" w:hAnsiTheme="majorHAnsi"/>
          <w:b/>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Priedai</w:t>
      </w:r>
      <w:r w:rsidRPr="005B4370">
        <w:rPr>
          <w:rFonts w:asciiTheme="majorHAnsi" w:hAnsiTheme="majorHAnsi"/>
        </w:rPr>
        <w:t>:</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 xml:space="preserve">1. </w:t>
      </w:r>
      <w:r w:rsidR="00734DB2">
        <w:rPr>
          <w:rFonts w:asciiTheme="majorHAnsi" w:hAnsiTheme="majorHAnsi"/>
        </w:rPr>
        <w:t>Nekilnojamojo turto r</w:t>
      </w:r>
      <w:r w:rsidRPr="005B4370">
        <w:rPr>
          <w:rFonts w:asciiTheme="majorHAnsi" w:hAnsiTheme="majorHAnsi"/>
        </w:rPr>
        <w:t>egistrų knygos išrašas</w:t>
      </w:r>
      <w:r w:rsidR="00C72B57" w:rsidRPr="005B4370">
        <w:rPr>
          <w:rFonts w:asciiTheme="majorHAnsi" w:hAnsiTheme="majorHAnsi"/>
        </w:rPr>
        <w:t>.</w:t>
      </w:r>
    </w:p>
    <w:p w:rsidR="00AE5B36" w:rsidRPr="005B4370" w:rsidRDefault="00E161CA" w:rsidP="00C829CF">
      <w:pPr>
        <w:spacing w:after="0"/>
        <w:ind w:firstLine="426"/>
        <w:jc w:val="both"/>
        <w:rPr>
          <w:rFonts w:asciiTheme="majorHAnsi" w:hAnsiTheme="majorHAnsi"/>
        </w:rPr>
      </w:pPr>
      <w:r w:rsidRPr="005B4370">
        <w:rPr>
          <w:rFonts w:asciiTheme="majorHAnsi" w:hAnsiTheme="majorHAnsi"/>
        </w:rPr>
        <w:t>2. Aukciono dalyvio paraiška.</w:t>
      </w:r>
    </w:p>
    <w:p w:rsidR="00E161CA" w:rsidRDefault="00E161CA" w:rsidP="00C829CF">
      <w:pPr>
        <w:spacing w:after="0"/>
        <w:ind w:firstLine="426"/>
        <w:jc w:val="both"/>
        <w:rPr>
          <w:rFonts w:asciiTheme="majorHAnsi" w:hAnsiTheme="majorHAnsi"/>
        </w:rPr>
      </w:pPr>
      <w:r w:rsidRPr="005B4370">
        <w:rPr>
          <w:rFonts w:asciiTheme="majorHAnsi" w:hAnsiTheme="majorHAnsi"/>
        </w:rPr>
        <w:t>3. Pastatų planai</w:t>
      </w:r>
      <w:r w:rsidR="005C20A9" w:rsidRPr="005B4370">
        <w:rPr>
          <w:rFonts w:asciiTheme="majorHAnsi" w:hAnsiTheme="majorHAnsi"/>
        </w:rPr>
        <w:t>.</w:t>
      </w:r>
    </w:p>
    <w:p w:rsidR="00421ACF" w:rsidRPr="005B4370" w:rsidRDefault="00421ACF" w:rsidP="00C829CF">
      <w:pPr>
        <w:spacing w:after="0"/>
        <w:ind w:firstLine="426"/>
        <w:jc w:val="both"/>
        <w:rPr>
          <w:rFonts w:asciiTheme="majorHAnsi" w:hAnsiTheme="majorHAnsi"/>
        </w:rPr>
      </w:pPr>
      <w:r>
        <w:rPr>
          <w:rFonts w:asciiTheme="majorHAnsi" w:hAnsiTheme="majorHAnsi"/>
        </w:rPr>
        <w:t>4. Aukciono vykdymo taisyklės.</w:t>
      </w:r>
    </w:p>
    <w:sectPr w:rsidR="00421ACF" w:rsidRPr="005B4370" w:rsidSect="00E161CA">
      <w:pgSz w:w="11906" w:h="16838"/>
      <w:pgMar w:top="426"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CA"/>
    <w:rsid w:val="000071C3"/>
    <w:rsid w:val="00027BDF"/>
    <w:rsid w:val="0004341D"/>
    <w:rsid w:val="000707AC"/>
    <w:rsid w:val="00070A95"/>
    <w:rsid w:val="000B6477"/>
    <w:rsid w:val="000C1A46"/>
    <w:rsid w:val="000D50F2"/>
    <w:rsid w:val="000F4C9D"/>
    <w:rsid w:val="00101FBE"/>
    <w:rsid w:val="0013083B"/>
    <w:rsid w:val="00134A4C"/>
    <w:rsid w:val="00176DFE"/>
    <w:rsid w:val="001B1C76"/>
    <w:rsid w:val="001D56D8"/>
    <w:rsid w:val="001E4BB1"/>
    <w:rsid w:val="002012FC"/>
    <w:rsid w:val="0022025F"/>
    <w:rsid w:val="00222AD9"/>
    <w:rsid w:val="00223529"/>
    <w:rsid w:val="00241645"/>
    <w:rsid w:val="00267CFB"/>
    <w:rsid w:val="00275345"/>
    <w:rsid w:val="002D5171"/>
    <w:rsid w:val="003542DF"/>
    <w:rsid w:val="0035781B"/>
    <w:rsid w:val="00380704"/>
    <w:rsid w:val="00391248"/>
    <w:rsid w:val="003A3EEE"/>
    <w:rsid w:val="003B52FA"/>
    <w:rsid w:val="003E01AC"/>
    <w:rsid w:val="003E1F63"/>
    <w:rsid w:val="0040398F"/>
    <w:rsid w:val="004171F6"/>
    <w:rsid w:val="00421ACF"/>
    <w:rsid w:val="00424BC4"/>
    <w:rsid w:val="004302AD"/>
    <w:rsid w:val="00435505"/>
    <w:rsid w:val="00447C84"/>
    <w:rsid w:val="004553C0"/>
    <w:rsid w:val="00461680"/>
    <w:rsid w:val="00463CB4"/>
    <w:rsid w:val="0046675A"/>
    <w:rsid w:val="004873DA"/>
    <w:rsid w:val="004B2245"/>
    <w:rsid w:val="004E0092"/>
    <w:rsid w:val="004F37CD"/>
    <w:rsid w:val="00507940"/>
    <w:rsid w:val="00514BC6"/>
    <w:rsid w:val="00536FFE"/>
    <w:rsid w:val="00545FC2"/>
    <w:rsid w:val="005551E6"/>
    <w:rsid w:val="005B4370"/>
    <w:rsid w:val="005B4D55"/>
    <w:rsid w:val="005C1CC1"/>
    <w:rsid w:val="005C20A9"/>
    <w:rsid w:val="005D5BBB"/>
    <w:rsid w:val="005F0CAD"/>
    <w:rsid w:val="005F23D8"/>
    <w:rsid w:val="005F247E"/>
    <w:rsid w:val="005F59E9"/>
    <w:rsid w:val="006060A6"/>
    <w:rsid w:val="00615EF2"/>
    <w:rsid w:val="006308DA"/>
    <w:rsid w:val="00652D31"/>
    <w:rsid w:val="0067266D"/>
    <w:rsid w:val="006A4508"/>
    <w:rsid w:val="006A7937"/>
    <w:rsid w:val="006B4232"/>
    <w:rsid w:val="00716B09"/>
    <w:rsid w:val="0072725B"/>
    <w:rsid w:val="00734DB2"/>
    <w:rsid w:val="0074185D"/>
    <w:rsid w:val="00771932"/>
    <w:rsid w:val="00785C8B"/>
    <w:rsid w:val="007A13F6"/>
    <w:rsid w:val="007E1687"/>
    <w:rsid w:val="007E3ED6"/>
    <w:rsid w:val="007E468B"/>
    <w:rsid w:val="0082609A"/>
    <w:rsid w:val="00834C2F"/>
    <w:rsid w:val="008473C8"/>
    <w:rsid w:val="008508A2"/>
    <w:rsid w:val="00871491"/>
    <w:rsid w:val="00882FE2"/>
    <w:rsid w:val="008963E4"/>
    <w:rsid w:val="008A5A70"/>
    <w:rsid w:val="008C3F5A"/>
    <w:rsid w:val="008D4A74"/>
    <w:rsid w:val="008E3A51"/>
    <w:rsid w:val="008F1ED2"/>
    <w:rsid w:val="0091099B"/>
    <w:rsid w:val="00973483"/>
    <w:rsid w:val="009766A6"/>
    <w:rsid w:val="00991299"/>
    <w:rsid w:val="009D155C"/>
    <w:rsid w:val="009E243C"/>
    <w:rsid w:val="00A10AAF"/>
    <w:rsid w:val="00A24107"/>
    <w:rsid w:val="00A8707B"/>
    <w:rsid w:val="00A92E6D"/>
    <w:rsid w:val="00A9454A"/>
    <w:rsid w:val="00AB0F84"/>
    <w:rsid w:val="00AD3835"/>
    <w:rsid w:val="00AE5B36"/>
    <w:rsid w:val="00B34FFE"/>
    <w:rsid w:val="00B47B96"/>
    <w:rsid w:val="00B82A97"/>
    <w:rsid w:val="00B976F6"/>
    <w:rsid w:val="00BE0A69"/>
    <w:rsid w:val="00BE0D5F"/>
    <w:rsid w:val="00C0504E"/>
    <w:rsid w:val="00C412D9"/>
    <w:rsid w:val="00C72B57"/>
    <w:rsid w:val="00C829CF"/>
    <w:rsid w:val="00CA3404"/>
    <w:rsid w:val="00CE534B"/>
    <w:rsid w:val="00CF31C6"/>
    <w:rsid w:val="00D241FA"/>
    <w:rsid w:val="00D344AA"/>
    <w:rsid w:val="00D510F6"/>
    <w:rsid w:val="00D91238"/>
    <w:rsid w:val="00DA3E1B"/>
    <w:rsid w:val="00DA6D16"/>
    <w:rsid w:val="00DB3317"/>
    <w:rsid w:val="00DD64DF"/>
    <w:rsid w:val="00E010EB"/>
    <w:rsid w:val="00E07A40"/>
    <w:rsid w:val="00E14FEB"/>
    <w:rsid w:val="00E161CA"/>
    <w:rsid w:val="00E22128"/>
    <w:rsid w:val="00E43684"/>
    <w:rsid w:val="00E61291"/>
    <w:rsid w:val="00E86BF8"/>
    <w:rsid w:val="00EA3187"/>
    <w:rsid w:val="00EA5D18"/>
    <w:rsid w:val="00EC2B62"/>
    <w:rsid w:val="00F42695"/>
    <w:rsid w:val="00F86622"/>
    <w:rsid w:val="00F86855"/>
    <w:rsid w:val="00F90BCF"/>
    <w:rsid w:val="00FB474E"/>
    <w:rsid w:val="00FD068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E73392-19AE-4B43-B424-C827BE6F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3C0"/>
    <w:rPr>
      <w:color w:val="0000FF" w:themeColor="hyperlink"/>
      <w:u w:val="single"/>
    </w:rPr>
  </w:style>
  <w:style w:type="paragraph" w:styleId="BalloonText">
    <w:name w:val="Balloon Text"/>
    <w:basedOn w:val="Normal"/>
    <w:link w:val="BalloonTextChar"/>
    <w:uiPriority w:val="99"/>
    <w:semiHidden/>
    <w:unhideWhenUsed/>
    <w:rsid w:val="00A94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54A"/>
    <w:rPr>
      <w:rFonts w:ascii="Segoe UI" w:hAnsi="Segoe UI" w:cs="Segoe UI"/>
      <w:sz w:val="18"/>
      <w:szCs w:val="18"/>
    </w:rPr>
  </w:style>
  <w:style w:type="character" w:styleId="CommentReference">
    <w:name w:val="annotation reference"/>
    <w:basedOn w:val="DefaultParagraphFont"/>
    <w:uiPriority w:val="99"/>
    <w:semiHidden/>
    <w:unhideWhenUsed/>
    <w:rsid w:val="008473C8"/>
    <w:rPr>
      <w:sz w:val="16"/>
      <w:szCs w:val="16"/>
    </w:rPr>
  </w:style>
  <w:style w:type="paragraph" w:styleId="CommentText">
    <w:name w:val="annotation text"/>
    <w:basedOn w:val="Normal"/>
    <w:link w:val="CommentTextChar"/>
    <w:uiPriority w:val="99"/>
    <w:semiHidden/>
    <w:unhideWhenUsed/>
    <w:rsid w:val="008473C8"/>
    <w:pPr>
      <w:spacing w:line="240" w:lineRule="auto"/>
    </w:pPr>
    <w:rPr>
      <w:sz w:val="20"/>
      <w:szCs w:val="20"/>
    </w:rPr>
  </w:style>
  <w:style w:type="character" w:customStyle="1" w:styleId="CommentTextChar">
    <w:name w:val="Comment Text Char"/>
    <w:basedOn w:val="DefaultParagraphFont"/>
    <w:link w:val="CommentText"/>
    <w:uiPriority w:val="99"/>
    <w:semiHidden/>
    <w:rsid w:val="008473C8"/>
    <w:rPr>
      <w:sz w:val="20"/>
      <w:szCs w:val="20"/>
    </w:rPr>
  </w:style>
  <w:style w:type="paragraph" w:styleId="CommentSubject">
    <w:name w:val="annotation subject"/>
    <w:basedOn w:val="CommentText"/>
    <w:next w:val="CommentText"/>
    <w:link w:val="CommentSubjectChar"/>
    <w:uiPriority w:val="99"/>
    <w:semiHidden/>
    <w:unhideWhenUsed/>
    <w:rsid w:val="008473C8"/>
    <w:rPr>
      <w:b/>
      <w:bCs/>
    </w:rPr>
  </w:style>
  <w:style w:type="character" w:customStyle="1" w:styleId="CommentSubjectChar">
    <w:name w:val="Comment Subject Char"/>
    <w:basedOn w:val="CommentTextChar"/>
    <w:link w:val="CommentSubject"/>
    <w:uiPriority w:val="99"/>
    <w:semiHidden/>
    <w:rsid w:val="008473C8"/>
    <w:rPr>
      <w:b/>
      <w:bCs/>
      <w:sz w:val="20"/>
      <w:szCs w:val="20"/>
    </w:rPr>
  </w:style>
  <w:style w:type="paragraph" w:styleId="Revision">
    <w:name w:val="Revision"/>
    <w:hidden/>
    <w:uiPriority w:val="99"/>
    <w:semiHidden/>
    <w:rsid w:val="005F59E9"/>
    <w:pPr>
      <w:spacing w:after="0" w:line="240" w:lineRule="auto"/>
    </w:pPr>
  </w:style>
  <w:style w:type="paragraph" w:styleId="ListParagraph">
    <w:name w:val="List Paragraph"/>
    <w:basedOn w:val="Normal"/>
    <w:uiPriority w:val="34"/>
    <w:qFormat/>
    <w:rsid w:val="003E0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xon.pl" TargetMode="External"/><Relationship Id="rId3" Type="http://schemas.openxmlformats.org/officeDocument/2006/relationships/settings" Target="settings.xml"/><Relationship Id="rId7" Type="http://schemas.openxmlformats.org/officeDocument/2006/relationships/hyperlink" Target="http://www.pl.mf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dministracja.pl@urm.lt" TargetMode="External"/><Relationship Id="rId11" Type="http://schemas.openxmlformats.org/officeDocument/2006/relationships/fontTable" Target="fontTable.xml"/><Relationship Id="rId5" Type="http://schemas.openxmlformats.org/officeDocument/2006/relationships/hyperlink" Target="mailto:administracja.pl@urm.lt" TargetMode="External"/><Relationship Id="rId10" Type="http://schemas.openxmlformats.org/officeDocument/2006/relationships/hyperlink" Target="http://www.domy.pl" TargetMode="External"/><Relationship Id="rId4" Type="http://schemas.openxmlformats.org/officeDocument/2006/relationships/webSettings" Target="webSettings.xml"/><Relationship Id="rId9" Type="http://schemas.openxmlformats.org/officeDocument/2006/relationships/hyperlink" Target="http://www.nieruchomosc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2307-78EC-4C80-B5BD-20B2EF4F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7522</Words>
  <Characters>4289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visudv</dc:creator>
  <cp:lastModifiedBy>Mirijana Kozak</cp:lastModifiedBy>
  <cp:revision>2</cp:revision>
  <cp:lastPrinted>2015-11-03T07:21:00Z</cp:lastPrinted>
  <dcterms:created xsi:type="dcterms:W3CDTF">2017-03-31T07:30:00Z</dcterms:created>
  <dcterms:modified xsi:type="dcterms:W3CDTF">2017-03-31T07:30:00Z</dcterms:modified>
</cp:coreProperties>
</file>